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D8F19" w14:textId="4A8D91BA" w:rsidR="007A246B" w:rsidRDefault="00000000">
      <w:pPr>
        <w:pStyle w:val="Title"/>
        <w:rPr>
          <w:spacing w:val="-4"/>
        </w:rPr>
      </w:pPr>
      <w:r>
        <w:rPr>
          <w:noProof/>
          <w:lang w:eastAsia="en-IN"/>
        </w:rPr>
        <w:drawing>
          <wp:anchor distT="0" distB="0" distL="0" distR="0" simplePos="0" relativeHeight="251660288" behindDoc="0" locked="0" layoutInCell="1" allowOverlap="1" wp14:anchorId="371645CE" wp14:editId="6C80B3A5">
            <wp:simplePos x="0" y="0"/>
            <wp:positionH relativeFrom="column">
              <wp:posOffset>5683885</wp:posOffset>
            </wp:positionH>
            <wp:positionV relativeFrom="paragraph">
              <wp:posOffset>18415</wp:posOffset>
            </wp:positionV>
            <wp:extent cx="539750" cy="539750"/>
            <wp:effectExtent l="0" t="0" r="8890"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40000" cy="540000"/>
                    </a:xfrm>
                    <a:prstGeom prst="rect">
                      <a:avLst/>
                    </a:prstGeom>
                  </pic:spPr>
                </pic:pic>
              </a:graphicData>
            </a:graphic>
          </wp:anchor>
        </w:drawing>
      </w:r>
      <w:r>
        <w:rPr>
          <w:noProof/>
          <w:lang w:eastAsia="en-IN"/>
        </w:rPr>
        <w:drawing>
          <wp:anchor distT="0" distB="0" distL="0" distR="0" simplePos="0" relativeHeight="251659264" behindDoc="0" locked="0" layoutInCell="1" allowOverlap="1" wp14:anchorId="2078A98B" wp14:editId="500D02DA">
            <wp:simplePos x="0" y="0"/>
            <wp:positionH relativeFrom="column">
              <wp:posOffset>4879340</wp:posOffset>
            </wp:positionH>
            <wp:positionV relativeFrom="paragraph">
              <wp:posOffset>45720</wp:posOffset>
            </wp:positionV>
            <wp:extent cx="534670" cy="534670"/>
            <wp:effectExtent l="0" t="0" r="13970" b="13970"/>
            <wp:wrapNone/>
            <wp:docPr id="5" name="Picture 4" descr="C:\Users\ADMIN\Downloads\images_1-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C:\Users\ADMIN\Downloads\images_1-removebg-preview.png"/>
                    <pic:cNvPicPr>
                      <a:picLocks noChangeAspect="1" noChangeArrowheads="1"/>
                    </pic:cNvPicPr>
                  </pic:nvPicPr>
                  <pic:blipFill>
                    <a:blip r:embed="rId9"/>
                    <a:srcRect/>
                    <a:stretch>
                      <a:fillRect/>
                    </a:stretch>
                  </pic:blipFill>
                  <pic:spPr>
                    <a:xfrm>
                      <a:off x="0" y="0"/>
                      <a:ext cx="534670" cy="534670"/>
                    </a:xfrm>
                    <a:prstGeom prst="rect">
                      <a:avLst/>
                    </a:prstGeom>
                    <a:noFill/>
                    <a:ln w="9525">
                      <a:noFill/>
                      <a:miter lim="800000"/>
                      <a:headEnd/>
                      <a:tailEnd/>
                    </a:ln>
                  </pic:spPr>
                </pic:pic>
              </a:graphicData>
            </a:graphic>
          </wp:anchor>
        </w:drawing>
      </w:r>
      <w:r w:rsidR="003A150F">
        <w:t>Sai Charan Reddy</w:t>
      </w:r>
    </w:p>
    <w:p w14:paraId="37F77272" w14:textId="77777777" w:rsidR="007A246B" w:rsidRDefault="00000000">
      <w:pPr>
        <w:pStyle w:val="Title"/>
        <w:rPr>
          <w:spacing w:val="-4"/>
        </w:rPr>
      </w:pPr>
      <w:r>
        <w:rPr>
          <w:spacing w:val="-4"/>
          <w:sz w:val="24"/>
          <w:szCs w:val="24"/>
        </w:rPr>
        <w:t>Java Full Stack Developer</w:t>
      </w:r>
    </w:p>
    <w:p w14:paraId="5DA9F7E6" w14:textId="7E05FAE6" w:rsidR="00017C37" w:rsidRPr="00B9470C" w:rsidRDefault="003A150F" w:rsidP="003A150F">
      <w:pPr>
        <w:pStyle w:val="NoSpacing"/>
      </w:pPr>
      <w:r>
        <w:rPr>
          <w:color w:val="4472C3"/>
        </w:rPr>
        <w:t>Saicharanredddyy@gmail.com</w:t>
      </w:r>
      <w:r w:rsidR="00000000">
        <w:rPr>
          <w:rFonts w:ascii="Cambria" w:hAnsi="Cambria" w:cs="Cambria"/>
          <w:spacing w:val="59"/>
        </w:rPr>
        <w:t>|</w:t>
      </w:r>
      <w:r>
        <w:rPr>
          <w:rFonts w:ascii="Cambria" w:hAnsi="Cambria" w:cs="Cambria"/>
          <w:iCs/>
          <w:spacing w:val="53"/>
        </w:rPr>
        <w:t>972-836-7890</w:t>
      </w:r>
      <w:r w:rsidR="00000000">
        <w:rPr>
          <w:rFonts w:ascii="Cambria" w:hAnsi="Cambria" w:cs="Cambria"/>
          <w:spacing w:val="58"/>
        </w:rPr>
        <w:t>|</w:t>
      </w:r>
      <w:r w:rsidRPr="00771CD4">
        <w:t>www.linkedin.com/in/sai-charan-reddy-8898challen/</w:t>
      </w:r>
    </w:p>
    <w:p w14:paraId="557CD245" w14:textId="7444629D" w:rsidR="007A246B" w:rsidRDefault="00000000" w:rsidP="003A150F">
      <w:pPr>
        <w:pStyle w:val="Heading1"/>
        <w:ind w:left="0"/>
      </w:pPr>
      <w:r>
        <w:rPr>
          <w:noProof/>
        </w:rPr>
        <mc:AlternateContent>
          <mc:Choice Requires="wps">
            <w:drawing>
              <wp:anchor distT="0" distB="0" distL="0" distR="0" simplePos="0" relativeHeight="251655168" behindDoc="1" locked="0" layoutInCell="1" allowOverlap="1" wp14:anchorId="1E33385E" wp14:editId="2E063974">
                <wp:simplePos x="0" y="0"/>
                <wp:positionH relativeFrom="page">
                  <wp:posOffset>706755</wp:posOffset>
                </wp:positionH>
                <wp:positionV relativeFrom="paragraph">
                  <wp:posOffset>280035</wp:posOffset>
                </wp:positionV>
                <wp:extent cx="6345555" cy="1270"/>
                <wp:effectExtent l="0" t="0" r="0" b="0"/>
                <wp:wrapTopAndBottom/>
                <wp:docPr id="1" name="Graphic 1"/>
                <wp:cNvGraphicFramePr/>
                <a:graphic xmlns:a="http://schemas.openxmlformats.org/drawingml/2006/main">
                  <a:graphicData uri="http://schemas.microsoft.com/office/word/2010/wordprocessingShape">
                    <wps:wsp>
                      <wps:cNvSpPr/>
                      <wps:spPr>
                        <a:xfrm>
                          <a:off x="0" y="0"/>
                          <a:ext cx="6345555" cy="1270"/>
                        </a:xfrm>
                        <a:custGeom>
                          <a:avLst/>
                          <a:gdLst/>
                          <a:ahLst/>
                          <a:cxnLst/>
                          <a:rect l="l" t="t" r="r" b="b"/>
                          <a:pathLst>
                            <a:path w="6345555">
                              <a:moveTo>
                                <a:pt x="0" y="0"/>
                              </a:moveTo>
                              <a:lnTo>
                                <a:pt x="6345047" y="0"/>
                              </a:lnTo>
                            </a:path>
                          </a:pathLst>
                        </a:custGeom>
                        <a:ln w="5054">
                          <a:solidFill>
                            <a:srgbClr val="000000"/>
                          </a:solidFill>
                          <a:prstDash val="solid"/>
                        </a:ln>
                      </wps:spPr>
                      <wps:bodyPr wrap="square" lIns="0" tIns="0" rIns="0" bIns="0" rtlCol="0">
                        <a:noAutofit/>
                      </wps:bodyPr>
                    </wps:wsp>
                  </a:graphicData>
                </a:graphic>
              </wp:anchor>
            </w:drawing>
          </mc:Choice>
          <mc:Fallback>
            <w:pict>
              <v:shape w14:anchorId="0AA38425" id="Graphic 1" o:spid="_x0000_s1026" style="position:absolute;margin-left:55.65pt;margin-top:22.05pt;width:499.65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6345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" path="m,l6345047,e" filled="f" strokeweight=".14039mm">
                <v:path arrowok="t"/>
                <w10:wrap type="topAndBottom" anchorx="page"/>
              </v:shape>
            </w:pict>
          </mc:Fallback>
        </mc:AlternateContent>
      </w:r>
      <w:bookmarkStart w:id="0" w:name="OBJECTIVE"/>
      <w:bookmarkEnd w:id="0"/>
      <w:r>
        <w:t>PROFESSIONAL SUMMARY</w:t>
      </w:r>
    </w:p>
    <w:p w14:paraId="0F05B20D" w14:textId="0E972FFF" w:rsidR="00D937EE" w:rsidRPr="00D937EE" w:rsidRDefault="00D937EE" w:rsidP="00D937EE">
      <w:pPr>
        <w:pStyle w:val="ListParagraph"/>
        <w:numPr>
          <w:ilvl w:val="0"/>
          <w:numId w:val="1"/>
        </w:numPr>
        <w:spacing w:before="20" w:after="20"/>
        <w:ind w:left="261" w:hanging="261"/>
        <w:jc w:val="both"/>
      </w:pPr>
      <w:r w:rsidRPr="00D937EE">
        <w:t xml:space="preserve">Highly accomplished </w:t>
      </w:r>
      <w:r w:rsidRPr="00D937EE">
        <w:rPr>
          <w:b/>
          <w:bCs/>
        </w:rPr>
        <w:t>Sr. Java Full Stack Developer</w:t>
      </w:r>
      <w:r w:rsidRPr="00D937EE">
        <w:t xml:space="preserve"> (11+ years) specializing in building secure,</w:t>
      </w:r>
      <w:r w:rsidRPr="00D937EE">
        <w:rPr>
          <w:b/>
          <w:bCs/>
          <w:lang w:val="en-IN"/>
        </w:rPr>
        <w:t xml:space="preserve"> </w:t>
      </w:r>
      <w:r w:rsidRPr="00D937EE">
        <w:t xml:space="preserve">scalable, and high-performance enterprise applications across </w:t>
      </w:r>
      <w:r w:rsidRPr="00D937EE">
        <w:rPr>
          <w:b/>
          <w:bCs/>
        </w:rPr>
        <w:t>Banking, Finance, Healthcare, Telecom, and Product-based domains</w:t>
      </w:r>
      <w:r w:rsidRPr="00D937EE">
        <w:t xml:space="preserve">. Strong expertise in </w:t>
      </w:r>
      <w:r w:rsidRPr="00D937EE">
        <w:rPr>
          <w:b/>
          <w:bCs/>
        </w:rPr>
        <w:t>Java (21–8)</w:t>
      </w:r>
      <w:r w:rsidRPr="00D937EE">
        <w:t xml:space="preserve">, </w:t>
      </w:r>
      <w:r w:rsidRPr="00D937EE">
        <w:rPr>
          <w:b/>
          <w:bCs/>
        </w:rPr>
        <w:t>Spring Boot</w:t>
      </w:r>
      <w:r w:rsidRPr="00D937EE">
        <w:t xml:space="preserve">, </w:t>
      </w:r>
      <w:r w:rsidRPr="00D937EE">
        <w:rPr>
          <w:b/>
          <w:bCs/>
        </w:rPr>
        <w:t>Microservices</w:t>
      </w:r>
      <w:r w:rsidRPr="00D937EE">
        <w:t xml:space="preserve">, </w:t>
      </w:r>
      <w:r w:rsidRPr="00D937EE">
        <w:rPr>
          <w:b/>
          <w:bCs/>
        </w:rPr>
        <w:t>Node.js</w:t>
      </w:r>
      <w:r w:rsidRPr="00D937EE">
        <w:t xml:space="preserve">, </w:t>
      </w:r>
      <w:r w:rsidRPr="00D937EE">
        <w:rPr>
          <w:b/>
          <w:bCs/>
        </w:rPr>
        <w:t>React</w:t>
      </w:r>
      <w:r w:rsidRPr="00D937EE">
        <w:t xml:space="preserve">, </w:t>
      </w:r>
      <w:r w:rsidRPr="00D937EE">
        <w:rPr>
          <w:b/>
          <w:bCs/>
        </w:rPr>
        <w:t>Angular</w:t>
      </w:r>
      <w:r w:rsidRPr="00D937EE">
        <w:t>,</w:t>
      </w:r>
      <w:r w:rsidRPr="001430CD">
        <w:t xml:space="preserve"> </w:t>
      </w:r>
      <w:proofErr w:type="spellStart"/>
      <w:r w:rsidRPr="00D937EE">
        <w:t>GraphQL</w:t>
      </w:r>
      <w:proofErr w:type="spellEnd"/>
      <w:r w:rsidRPr="00D937EE">
        <w:t xml:space="preserve">, and event-driven architectures, with a </w:t>
      </w:r>
      <w:r w:rsidRPr="00D937EE">
        <w:t>proven record modernizing legacy system</w:t>
      </w:r>
      <w:r w:rsidRPr="00D937EE">
        <w:t>, driving cloud adoption, and improving application performance at scale.</w:t>
      </w:r>
    </w:p>
    <w:p w14:paraId="44DC2B87" w14:textId="096F8653" w:rsidR="00D937EE" w:rsidRDefault="00D937EE" w:rsidP="00D937EE">
      <w:pPr>
        <w:pStyle w:val="ListParagraph"/>
        <w:numPr>
          <w:ilvl w:val="0"/>
          <w:numId w:val="1"/>
        </w:numPr>
        <w:spacing w:before="20" w:after="20"/>
        <w:ind w:left="261" w:hanging="261"/>
        <w:jc w:val="both"/>
      </w:pPr>
      <w:r w:rsidRPr="00D937EE">
        <w:t xml:space="preserve">Hands-on experience designing and deploying cloud-native platforms on </w:t>
      </w:r>
      <w:r w:rsidRPr="00D937EE">
        <w:rPr>
          <w:b/>
          <w:bCs/>
        </w:rPr>
        <w:t>AWS,</w:t>
      </w:r>
      <w:r w:rsidR="001430CD">
        <w:rPr>
          <w:b/>
          <w:bCs/>
        </w:rPr>
        <w:t xml:space="preserve"> </w:t>
      </w:r>
      <w:r w:rsidRPr="00D937EE">
        <w:rPr>
          <w:b/>
          <w:bCs/>
        </w:rPr>
        <w:t>Azure, and</w:t>
      </w:r>
      <w:r w:rsidR="001430CD">
        <w:rPr>
          <w:b/>
          <w:bCs/>
        </w:rPr>
        <w:t xml:space="preserve"> </w:t>
      </w:r>
      <w:r w:rsidRPr="00D937EE">
        <w:rPr>
          <w:b/>
          <w:bCs/>
        </w:rPr>
        <w:t>GCP</w:t>
      </w:r>
      <w:r w:rsidRPr="00D937EE">
        <w:t xml:space="preserve">, leveraging </w:t>
      </w:r>
      <w:r w:rsidRPr="00D937EE">
        <w:rPr>
          <w:b/>
          <w:bCs/>
        </w:rPr>
        <w:t>ECS, EKS, EC2, Lambda, API Gateway, Aurora, Route53, Kubernetes, Docker, and Terraform</w:t>
      </w:r>
      <w:r w:rsidRPr="00D937EE">
        <w:t xml:space="preserve">. </w:t>
      </w:r>
    </w:p>
    <w:p w14:paraId="688C46D5" w14:textId="08872D29" w:rsidR="00D937EE" w:rsidRPr="00D937EE" w:rsidRDefault="00D937EE" w:rsidP="00D937EE">
      <w:pPr>
        <w:pStyle w:val="ListParagraph"/>
        <w:numPr>
          <w:ilvl w:val="0"/>
          <w:numId w:val="1"/>
        </w:numPr>
        <w:spacing w:before="20" w:after="20"/>
        <w:ind w:left="261" w:hanging="261"/>
        <w:jc w:val="both"/>
      </w:pPr>
      <w:r w:rsidRPr="00D937EE">
        <w:t xml:space="preserve">Skilled in building </w:t>
      </w:r>
      <w:r w:rsidRPr="00D937EE">
        <w:rPr>
          <w:b/>
          <w:bCs/>
        </w:rPr>
        <w:t xml:space="preserve">REST &amp; </w:t>
      </w:r>
      <w:proofErr w:type="spellStart"/>
      <w:r w:rsidRPr="00D937EE">
        <w:rPr>
          <w:b/>
          <w:bCs/>
        </w:rPr>
        <w:t>GraphQL</w:t>
      </w:r>
      <w:proofErr w:type="spellEnd"/>
      <w:r w:rsidRPr="00D937EE">
        <w:t xml:space="preserve"> APIs, integrating enterprise systems, and implementing </w:t>
      </w:r>
      <w:r w:rsidRPr="00D937EE">
        <w:rPr>
          <w:b/>
          <w:bCs/>
        </w:rPr>
        <w:t>CI/CD</w:t>
      </w:r>
      <w:r w:rsidRPr="00D937EE">
        <w:t xml:space="preserve"> pipelines using </w:t>
      </w:r>
      <w:r w:rsidRPr="00D937EE">
        <w:rPr>
          <w:b/>
          <w:bCs/>
        </w:rPr>
        <w:t>Jenkins, GitHub Actions, and Azure DevOps</w:t>
      </w:r>
      <w:r w:rsidRPr="00D937EE">
        <w:t>.</w:t>
      </w:r>
    </w:p>
    <w:p w14:paraId="7C19E586" w14:textId="77777777" w:rsidR="00D937EE" w:rsidRDefault="00D937EE" w:rsidP="00D937EE">
      <w:pPr>
        <w:pStyle w:val="ListParagraph"/>
        <w:numPr>
          <w:ilvl w:val="0"/>
          <w:numId w:val="1"/>
        </w:numPr>
        <w:spacing w:before="20" w:after="20"/>
        <w:ind w:left="261" w:hanging="261"/>
        <w:jc w:val="both"/>
      </w:pPr>
      <w:r w:rsidRPr="00D937EE">
        <w:t xml:space="preserve">Expert in real-time processing using Kafka, Spark, and streaming microservices, with strong database knowledge across </w:t>
      </w:r>
      <w:r w:rsidRPr="00D937EE">
        <w:rPr>
          <w:b/>
          <w:bCs/>
        </w:rPr>
        <w:t>Oracle, PostgreSQL, MongoDB, DynamoDB, Cassandra, and Snowflake</w:t>
      </w:r>
      <w:r w:rsidRPr="00D937EE">
        <w:t xml:space="preserve">. </w:t>
      </w:r>
    </w:p>
    <w:p w14:paraId="6886365D" w14:textId="7BE43032" w:rsidR="00D937EE" w:rsidRPr="00D937EE" w:rsidRDefault="00D937EE" w:rsidP="00D937EE">
      <w:pPr>
        <w:pStyle w:val="ListParagraph"/>
        <w:numPr>
          <w:ilvl w:val="0"/>
          <w:numId w:val="1"/>
        </w:numPr>
        <w:spacing w:before="20" w:after="20"/>
        <w:ind w:left="261" w:hanging="261"/>
        <w:jc w:val="both"/>
      </w:pPr>
      <w:r w:rsidRPr="00D937EE">
        <w:t xml:space="preserve">Demonstrated success implementing </w:t>
      </w:r>
      <w:r w:rsidRPr="00D937EE">
        <w:rPr>
          <w:b/>
          <w:bCs/>
        </w:rPr>
        <w:t>HIPAA-compliant</w:t>
      </w:r>
      <w:r w:rsidRPr="00D937EE">
        <w:t xml:space="preserve"> and security-driven architectures, applying TDD/BDD, and performing risk-driven design and V&amp;V for healthcare platforms.</w:t>
      </w:r>
    </w:p>
    <w:p w14:paraId="7FE07795" w14:textId="77777777" w:rsidR="00D937EE" w:rsidRPr="00D937EE" w:rsidRDefault="00D937EE" w:rsidP="00D937EE">
      <w:pPr>
        <w:pStyle w:val="ListParagraph"/>
        <w:numPr>
          <w:ilvl w:val="0"/>
          <w:numId w:val="1"/>
        </w:numPr>
        <w:spacing w:before="20" w:after="20"/>
        <w:ind w:left="261" w:hanging="261"/>
        <w:jc w:val="both"/>
        <w:rPr>
          <w:b/>
          <w:bCs/>
        </w:rPr>
      </w:pPr>
      <w:r w:rsidRPr="00D937EE">
        <w:t xml:space="preserve">Experienced in developing iOS Swift applications, integrating mobile flows with backend APIs, implementing </w:t>
      </w:r>
      <w:proofErr w:type="spellStart"/>
      <w:r w:rsidRPr="00D937EE">
        <w:rPr>
          <w:b/>
          <w:bCs/>
        </w:rPr>
        <w:t>FaceID</w:t>
      </w:r>
      <w:proofErr w:type="spellEnd"/>
      <w:r w:rsidRPr="00D937EE">
        <w:rPr>
          <w:b/>
          <w:bCs/>
        </w:rPr>
        <w:t>/</w:t>
      </w:r>
      <w:proofErr w:type="spellStart"/>
      <w:r w:rsidRPr="00D937EE">
        <w:rPr>
          <w:b/>
          <w:bCs/>
        </w:rPr>
        <w:t>TouchID</w:t>
      </w:r>
      <w:proofErr w:type="spellEnd"/>
      <w:r w:rsidRPr="00D937EE">
        <w:rPr>
          <w:b/>
          <w:bCs/>
        </w:rPr>
        <w:t>,</w:t>
      </w:r>
      <w:r w:rsidRPr="00D937EE">
        <w:t xml:space="preserve"> APNs, and delivering modern, intuitive UI/UX with React, Angular, </w:t>
      </w:r>
      <w:r w:rsidRPr="00D937EE">
        <w:rPr>
          <w:b/>
          <w:bCs/>
        </w:rPr>
        <w:t>Redux</w:t>
      </w:r>
      <w:r w:rsidRPr="00D937EE">
        <w:t xml:space="preserve">, and </w:t>
      </w:r>
      <w:proofErr w:type="spellStart"/>
      <w:r w:rsidRPr="00D937EE">
        <w:rPr>
          <w:b/>
          <w:bCs/>
        </w:rPr>
        <w:t>SwiftUI</w:t>
      </w:r>
      <w:proofErr w:type="spellEnd"/>
      <w:r w:rsidRPr="00D937EE">
        <w:t>. Recently integrated Generative AI tools (</w:t>
      </w:r>
      <w:r w:rsidRPr="00D937EE">
        <w:rPr>
          <w:b/>
          <w:bCs/>
        </w:rPr>
        <w:t xml:space="preserve">Copilot, </w:t>
      </w:r>
      <w:proofErr w:type="spellStart"/>
      <w:r w:rsidRPr="00D937EE">
        <w:rPr>
          <w:b/>
          <w:bCs/>
        </w:rPr>
        <w:t>CodeWhisperer</w:t>
      </w:r>
      <w:proofErr w:type="spellEnd"/>
      <w:r w:rsidRPr="00D937EE">
        <w:rPr>
          <w:b/>
          <w:bCs/>
        </w:rPr>
        <w:t xml:space="preserve">, </w:t>
      </w:r>
      <w:proofErr w:type="spellStart"/>
      <w:r w:rsidRPr="00D937EE">
        <w:rPr>
          <w:b/>
          <w:bCs/>
        </w:rPr>
        <w:t>Tabnine</w:t>
      </w:r>
      <w:proofErr w:type="spellEnd"/>
      <w:r w:rsidRPr="00D937EE">
        <w:t xml:space="preserve">) and ML workflows to accelerate development and enhance automation using </w:t>
      </w:r>
      <w:r w:rsidRPr="00D937EE">
        <w:rPr>
          <w:b/>
          <w:bCs/>
        </w:rPr>
        <w:t>Python, TensorFlow, and Scikit-learn.</w:t>
      </w:r>
    </w:p>
    <w:p w14:paraId="61587B40" w14:textId="77777777" w:rsidR="00D937EE" w:rsidRPr="00D937EE" w:rsidRDefault="00D937EE" w:rsidP="00D937EE">
      <w:pPr>
        <w:pStyle w:val="ListParagraph"/>
        <w:numPr>
          <w:ilvl w:val="0"/>
          <w:numId w:val="1"/>
        </w:numPr>
        <w:spacing w:before="20" w:after="20"/>
        <w:ind w:left="261" w:hanging="261"/>
        <w:jc w:val="both"/>
      </w:pPr>
      <w:r w:rsidRPr="00D937EE">
        <w:t xml:space="preserve">Recognized for </w:t>
      </w:r>
      <w:r w:rsidRPr="00D937EE">
        <w:rPr>
          <w:b/>
          <w:bCs/>
        </w:rPr>
        <w:t>end-to-end ownership</w:t>
      </w:r>
      <w:r w:rsidRPr="00D937EE">
        <w:t>—from architecture to deployment—mentoring teams, enforcing engineering best practices, and consistently delivering enterprise-grade, cloud-ready, and performance-optimized solutions.</w:t>
      </w:r>
    </w:p>
    <w:p w14:paraId="773993CC" w14:textId="77777777" w:rsidR="007A246B" w:rsidRDefault="007A246B">
      <w:pPr>
        <w:pStyle w:val="ListParagraph"/>
        <w:ind w:left="0" w:firstLine="0"/>
        <w:jc w:val="both"/>
        <w:rPr>
          <w:sz w:val="6"/>
          <w:szCs w:val="6"/>
        </w:rPr>
      </w:pPr>
    </w:p>
    <w:p w14:paraId="76E7E1EE" w14:textId="77777777" w:rsidR="007A246B" w:rsidRDefault="00000000">
      <w:pPr>
        <w:pStyle w:val="Heading1"/>
        <w:spacing w:before="60"/>
        <w:ind w:left="34"/>
      </w:pPr>
      <w:bookmarkStart w:id="1" w:name="SKILLS"/>
      <w:bookmarkEnd w:id="1"/>
      <w:r>
        <w:rPr>
          <w:spacing w:val="-2"/>
        </w:rPr>
        <w:t>SKILLS</w:t>
      </w:r>
    </w:p>
    <w:p w14:paraId="38D36C29" w14:textId="77777777" w:rsidR="007A246B" w:rsidRDefault="00000000">
      <w:pPr>
        <w:pStyle w:val="ListParagraph"/>
        <w:ind w:left="0" w:firstLine="0"/>
        <w:rPr>
          <w:b/>
          <w:bCs/>
          <w:sz w:val="2"/>
          <w:szCs w:val="2"/>
        </w:rPr>
      </w:pPr>
      <w:r>
        <w:rPr>
          <w:noProof/>
          <w:sz w:val="2"/>
          <w:szCs w:val="2"/>
        </w:rPr>
        <mc:AlternateContent>
          <mc:Choice Requires="wps">
            <w:drawing>
              <wp:anchor distT="0" distB="0" distL="0" distR="0" simplePos="0" relativeHeight="251656192" behindDoc="1" locked="0" layoutInCell="1" allowOverlap="1" wp14:anchorId="3FD6DFAC" wp14:editId="314F9CBB">
                <wp:simplePos x="0" y="0"/>
                <wp:positionH relativeFrom="page">
                  <wp:posOffset>706755</wp:posOffset>
                </wp:positionH>
                <wp:positionV relativeFrom="paragraph">
                  <wp:posOffset>7620</wp:posOffset>
                </wp:positionV>
                <wp:extent cx="6345555" cy="1270"/>
                <wp:effectExtent l="0" t="0" r="0" b="0"/>
                <wp:wrapTopAndBottom/>
                <wp:docPr id="2" name="Graphic 2"/>
                <wp:cNvGraphicFramePr/>
                <a:graphic xmlns:a="http://schemas.openxmlformats.org/drawingml/2006/main">
                  <a:graphicData uri="http://schemas.microsoft.com/office/word/2010/wordprocessingShape">
                    <wps:wsp>
                      <wps:cNvSpPr/>
                      <wps:spPr>
                        <a:xfrm>
                          <a:off x="0" y="0"/>
                          <a:ext cx="6345555" cy="1270"/>
                        </a:xfrm>
                        <a:custGeom>
                          <a:avLst/>
                          <a:gdLst/>
                          <a:ahLst/>
                          <a:cxnLst/>
                          <a:rect l="l" t="t" r="r" b="b"/>
                          <a:pathLst>
                            <a:path w="6345555">
                              <a:moveTo>
                                <a:pt x="0" y="0"/>
                              </a:moveTo>
                              <a:lnTo>
                                <a:pt x="6345047" y="0"/>
                              </a:lnTo>
                            </a:path>
                          </a:pathLst>
                        </a:custGeom>
                        <a:ln w="5054">
                          <a:solidFill>
                            <a:srgbClr val="000000"/>
                          </a:solidFill>
                          <a:prstDash val="solid"/>
                        </a:ln>
                      </wps:spPr>
                      <wps:bodyPr wrap="square" lIns="0" tIns="0" rIns="0" bIns="0" rtlCol="0">
                        <a:noAutofit/>
                      </wps:bodyPr>
                    </wps:wsp>
                  </a:graphicData>
                </a:graphic>
              </wp:anchor>
            </w:drawing>
          </mc:Choice>
          <mc:Fallback>
            <w:pict>
              <v:shape w14:anchorId="50079C2C" id="Graphic 2" o:spid="_x0000_s1026" style="position:absolute;margin-left:55.65pt;margin-top:.6pt;width:499.65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6345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" path="m,l6345047,e" filled="f" strokeweight=".14039mm">
                <v:path arrowok="t"/>
                <w10:wrap type="topAndBottom" anchorx="page"/>
              </v:shape>
            </w:pict>
          </mc:Fallback>
        </mc:AlternateContent>
      </w:r>
    </w:p>
    <w:tbl>
      <w:tblPr>
        <w:tblStyle w:val="TableGrid"/>
        <w:tblW w:w="10260" w:type="dxa"/>
        <w:tblInd w:w="175" w:type="dxa"/>
        <w:tblLook w:val="04A0" w:firstRow="1" w:lastRow="0" w:firstColumn="1" w:lastColumn="0" w:noHBand="0" w:noVBand="1"/>
      </w:tblPr>
      <w:tblGrid>
        <w:gridCol w:w="2790"/>
        <w:gridCol w:w="7470"/>
      </w:tblGrid>
      <w:tr w:rsidR="007A246B" w14:paraId="389247FA" w14:textId="77777777">
        <w:trPr>
          <w:trHeight w:val="392"/>
        </w:trPr>
        <w:tc>
          <w:tcPr>
            <w:tcW w:w="2790" w:type="dxa"/>
            <w:vAlign w:val="center"/>
          </w:tcPr>
          <w:p w14:paraId="21E92EBF" w14:textId="77777777" w:rsidR="007A246B" w:rsidRDefault="00000000">
            <w:pPr>
              <w:pStyle w:val="NoSpacing"/>
              <w:jc w:val="center"/>
              <w:rPr>
                <w:rFonts w:ascii="Cambria" w:hAnsi="Cambria" w:cs="Cambria"/>
                <w:b/>
                <w:bCs/>
                <w:sz w:val="20"/>
                <w:szCs w:val="20"/>
              </w:rPr>
            </w:pPr>
            <w:bookmarkStart w:id="2" w:name="EXPERIENCE"/>
            <w:bookmarkEnd w:id="2"/>
            <w:r>
              <w:rPr>
                <w:rFonts w:ascii="Cambria" w:hAnsi="Cambria" w:cs="Cambria"/>
                <w:b/>
                <w:bCs/>
                <w:sz w:val="20"/>
                <w:szCs w:val="20"/>
              </w:rPr>
              <w:t>Programming Language</w:t>
            </w:r>
          </w:p>
        </w:tc>
        <w:tc>
          <w:tcPr>
            <w:tcW w:w="7470" w:type="dxa"/>
            <w:vAlign w:val="center"/>
          </w:tcPr>
          <w:p w14:paraId="09B324AA" w14:textId="77777777" w:rsidR="007A246B" w:rsidRDefault="00000000">
            <w:pPr>
              <w:pStyle w:val="NoSpacing"/>
              <w:rPr>
                <w:rFonts w:ascii="Cambria" w:hAnsi="Cambria" w:cs="Cambria"/>
                <w:sz w:val="20"/>
                <w:szCs w:val="20"/>
              </w:rPr>
            </w:pPr>
            <w:r>
              <w:rPr>
                <w:rFonts w:ascii="Cambria" w:hAnsi="Cambria" w:cs="Cambria"/>
                <w:sz w:val="20"/>
                <w:szCs w:val="20"/>
              </w:rPr>
              <w:t>Java, J2EE, C, C++, SQL, PL/SQL, Python, Shell Scripting</w:t>
            </w:r>
          </w:p>
        </w:tc>
      </w:tr>
      <w:tr w:rsidR="007A246B" w14:paraId="71479405" w14:textId="77777777">
        <w:trPr>
          <w:trHeight w:val="1034"/>
        </w:trPr>
        <w:tc>
          <w:tcPr>
            <w:tcW w:w="2790" w:type="dxa"/>
            <w:vAlign w:val="center"/>
          </w:tcPr>
          <w:p w14:paraId="5EE020D4" w14:textId="77777777" w:rsidR="007A246B" w:rsidRDefault="00000000">
            <w:pPr>
              <w:pStyle w:val="NoSpacing"/>
              <w:jc w:val="center"/>
              <w:rPr>
                <w:rFonts w:ascii="Cambria" w:hAnsi="Cambria" w:cs="Cambria"/>
                <w:b/>
                <w:bCs/>
                <w:sz w:val="20"/>
                <w:szCs w:val="20"/>
              </w:rPr>
            </w:pPr>
            <w:r>
              <w:rPr>
                <w:rFonts w:ascii="Cambria" w:hAnsi="Cambria" w:cs="Cambria"/>
                <w:b/>
                <w:bCs/>
                <w:sz w:val="20"/>
                <w:szCs w:val="20"/>
              </w:rPr>
              <w:t>Java &amp; Back-End Technologies</w:t>
            </w:r>
          </w:p>
        </w:tc>
        <w:tc>
          <w:tcPr>
            <w:tcW w:w="7470" w:type="dxa"/>
            <w:vAlign w:val="center"/>
          </w:tcPr>
          <w:p w14:paraId="57584B24" w14:textId="77777777" w:rsidR="007A246B" w:rsidRDefault="00000000">
            <w:pPr>
              <w:pStyle w:val="NoSpacing"/>
              <w:rPr>
                <w:rFonts w:ascii="Cambria" w:hAnsi="Cambria" w:cs="Cambria"/>
                <w:sz w:val="20"/>
                <w:szCs w:val="20"/>
              </w:rPr>
            </w:pPr>
            <w:r>
              <w:rPr>
                <w:rFonts w:ascii="Cambria" w:hAnsi="Cambria" w:cs="Cambria"/>
                <w:sz w:val="20"/>
                <w:szCs w:val="20"/>
              </w:rPr>
              <w:t>Spring Boot, Spring MVC, Spring Core, Spring AOP, Spring Security, Spring Data JPA, Spring Data REST, Hibernate, JPA, EJB, Servlets, JSP, JSTL, Custom Tag Libraries, JAX-RS, JDBC, JMS, JNDI, JAXB, ActiveMQ, RabbitMQ, Log4j, SLF4J, Spring Actuator, Apache Kafka, Microservices Architecture</w:t>
            </w:r>
          </w:p>
        </w:tc>
      </w:tr>
      <w:tr w:rsidR="007A246B" w14:paraId="009694E2" w14:textId="77777777">
        <w:trPr>
          <w:trHeight w:val="681"/>
        </w:trPr>
        <w:tc>
          <w:tcPr>
            <w:tcW w:w="2790" w:type="dxa"/>
            <w:vAlign w:val="center"/>
          </w:tcPr>
          <w:p w14:paraId="62066BE4" w14:textId="77777777" w:rsidR="007A246B" w:rsidRDefault="00000000">
            <w:pPr>
              <w:pStyle w:val="NoSpacing"/>
              <w:jc w:val="center"/>
              <w:rPr>
                <w:rFonts w:ascii="Cambria" w:hAnsi="Cambria" w:cs="Cambria"/>
                <w:b/>
                <w:bCs/>
                <w:sz w:val="20"/>
                <w:szCs w:val="20"/>
              </w:rPr>
            </w:pPr>
            <w:r>
              <w:rPr>
                <w:rFonts w:ascii="Cambria" w:hAnsi="Cambria" w:cs="Cambria"/>
                <w:b/>
                <w:bCs/>
                <w:sz w:val="20"/>
                <w:szCs w:val="20"/>
              </w:rPr>
              <w:t>Front-End &amp; Web Technologies</w:t>
            </w:r>
          </w:p>
        </w:tc>
        <w:tc>
          <w:tcPr>
            <w:tcW w:w="7470" w:type="dxa"/>
            <w:vAlign w:val="center"/>
          </w:tcPr>
          <w:p w14:paraId="2B65EF35" w14:textId="77777777" w:rsidR="007A246B" w:rsidRDefault="00000000">
            <w:pPr>
              <w:pStyle w:val="NoSpacing"/>
              <w:rPr>
                <w:rFonts w:ascii="Cambria" w:hAnsi="Cambria" w:cs="Cambria"/>
                <w:sz w:val="20"/>
                <w:szCs w:val="20"/>
              </w:rPr>
            </w:pPr>
            <w:r>
              <w:rPr>
                <w:rFonts w:ascii="Cambria" w:hAnsi="Cambria" w:cs="Cambria"/>
                <w:sz w:val="20"/>
                <w:szCs w:val="20"/>
              </w:rPr>
              <w:t xml:space="preserve">HTML5, CSS3, JavaScript, TypeScript, Bootstrap, ReactJS, NodeJS, </w:t>
            </w:r>
            <w:proofErr w:type="spellStart"/>
            <w:r>
              <w:rPr>
                <w:rFonts w:ascii="Cambria" w:hAnsi="Cambria" w:cs="Cambria"/>
                <w:sz w:val="20"/>
                <w:szCs w:val="20"/>
              </w:rPr>
              <w:t>ExpressJS</w:t>
            </w:r>
            <w:proofErr w:type="spellEnd"/>
            <w:r>
              <w:rPr>
                <w:rFonts w:ascii="Cambria" w:hAnsi="Cambria" w:cs="Cambria"/>
                <w:sz w:val="20"/>
                <w:szCs w:val="20"/>
              </w:rPr>
              <w:t>, jQuery, Ajax, JSP, XML, JSON, RESTful APIs, Responsive Web Design</w:t>
            </w:r>
          </w:p>
        </w:tc>
      </w:tr>
      <w:tr w:rsidR="007A246B" w14:paraId="5CBE94A1" w14:textId="77777777">
        <w:trPr>
          <w:trHeight w:val="624"/>
        </w:trPr>
        <w:tc>
          <w:tcPr>
            <w:tcW w:w="2790" w:type="dxa"/>
            <w:vAlign w:val="center"/>
          </w:tcPr>
          <w:p w14:paraId="2BDA404D" w14:textId="77777777" w:rsidR="007A246B" w:rsidRDefault="00000000">
            <w:pPr>
              <w:pStyle w:val="NoSpacing"/>
              <w:jc w:val="center"/>
              <w:rPr>
                <w:rFonts w:ascii="Cambria" w:hAnsi="Cambria" w:cs="Cambria"/>
                <w:sz w:val="20"/>
                <w:szCs w:val="20"/>
              </w:rPr>
            </w:pPr>
            <w:r>
              <w:rPr>
                <w:rFonts w:ascii="Cambria" w:hAnsi="Cambria" w:cs="Cambria"/>
                <w:b/>
                <w:bCs/>
                <w:sz w:val="20"/>
                <w:szCs w:val="20"/>
              </w:rPr>
              <w:t>Frameworks &amp; Stacks</w:t>
            </w:r>
          </w:p>
        </w:tc>
        <w:tc>
          <w:tcPr>
            <w:tcW w:w="7470" w:type="dxa"/>
            <w:vAlign w:val="center"/>
          </w:tcPr>
          <w:p w14:paraId="6EE1852A" w14:textId="77777777" w:rsidR="007A246B" w:rsidRDefault="00000000">
            <w:pPr>
              <w:pStyle w:val="NoSpacing"/>
              <w:rPr>
                <w:rFonts w:ascii="Cambria" w:hAnsi="Cambria" w:cs="Cambria"/>
                <w:sz w:val="20"/>
                <w:szCs w:val="20"/>
              </w:rPr>
            </w:pPr>
            <w:r>
              <w:rPr>
                <w:rFonts w:ascii="Cambria" w:hAnsi="Cambria" w:cs="Cambria"/>
                <w:sz w:val="20"/>
                <w:szCs w:val="20"/>
              </w:rPr>
              <w:t xml:space="preserve"> MERN Stack (MongoDB, Express, React, Node), MEAN Stack (MongoDB, Express, Angular, Node), Spring Framework, Microservices, Serverless Architecture</w:t>
            </w:r>
          </w:p>
        </w:tc>
      </w:tr>
      <w:tr w:rsidR="007A246B" w14:paraId="1A275B8E" w14:textId="77777777">
        <w:trPr>
          <w:trHeight w:val="618"/>
        </w:trPr>
        <w:tc>
          <w:tcPr>
            <w:tcW w:w="2790" w:type="dxa"/>
            <w:vAlign w:val="center"/>
          </w:tcPr>
          <w:p w14:paraId="1658CA2B" w14:textId="77777777" w:rsidR="007A246B" w:rsidRDefault="00000000">
            <w:pPr>
              <w:pStyle w:val="NoSpacing"/>
              <w:jc w:val="center"/>
              <w:rPr>
                <w:rFonts w:ascii="Cambria" w:hAnsi="Cambria" w:cs="Cambria"/>
                <w:b/>
                <w:bCs/>
                <w:sz w:val="20"/>
                <w:szCs w:val="20"/>
              </w:rPr>
            </w:pPr>
            <w:r>
              <w:rPr>
                <w:rFonts w:ascii="Cambria" w:hAnsi="Cambria" w:cs="Cambria"/>
                <w:b/>
                <w:bCs/>
                <w:sz w:val="20"/>
                <w:szCs w:val="20"/>
              </w:rPr>
              <w:t>Databases</w:t>
            </w:r>
          </w:p>
        </w:tc>
        <w:tc>
          <w:tcPr>
            <w:tcW w:w="7470" w:type="dxa"/>
            <w:vAlign w:val="center"/>
          </w:tcPr>
          <w:p w14:paraId="675099C0" w14:textId="77777777" w:rsidR="007A246B" w:rsidRDefault="00000000">
            <w:pPr>
              <w:widowControl/>
              <w:rPr>
                <w:rFonts w:eastAsia="Times New Roman"/>
                <w:sz w:val="20"/>
                <w:szCs w:val="20"/>
              </w:rPr>
            </w:pPr>
            <w:r>
              <w:rPr>
                <w:rFonts w:eastAsia="Times New Roman" w:cs="Times New Roman"/>
                <w:sz w:val="20"/>
                <w:szCs w:val="20"/>
              </w:rPr>
              <w:t>Oracle, MySQL, PostgreSQL, DB2, SQL Server, Amazon Aurora, MongoDB, Cassandra, DynamoDB, Redis, Elasticsearch</w:t>
            </w:r>
          </w:p>
        </w:tc>
      </w:tr>
      <w:tr w:rsidR="007A246B" w14:paraId="197F2411" w14:textId="77777777">
        <w:trPr>
          <w:trHeight w:val="602"/>
        </w:trPr>
        <w:tc>
          <w:tcPr>
            <w:tcW w:w="2790" w:type="dxa"/>
            <w:vAlign w:val="center"/>
          </w:tcPr>
          <w:p w14:paraId="72F01346" w14:textId="77777777" w:rsidR="007A246B" w:rsidRDefault="00000000">
            <w:pPr>
              <w:pStyle w:val="NoSpacing"/>
              <w:jc w:val="center"/>
              <w:rPr>
                <w:rFonts w:ascii="Cambria" w:hAnsi="Cambria" w:cs="Cambria"/>
                <w:b/>
                <w:bCs/>
                <w:sz w:val="20"/>
                <w:szCs w:val="20"/>
              </w:rPr>
            </w:pPr>
            <w:r>
              <w:rPr>
                <w:rFonts w:ascii="Cambria" w:hAnsi="Cambria" w:cs="Cambria"/>
                <w:b/>
                <w:bCs/>
                <w:sz w:val="20"/>
                <w:szCs w:val="20"/>
              </w:rPr>
              <w:t>Cloud &amp; Containerization</w:t>
            </w:r>
          </w:p>
        </w:tc>
        <w:tc>
          <w:tcPr>
            <w:tcW w:w="7470" w:type="dxa"/>
            <w:vAlign w:val="center"/>
          </w:tcPr>
          <w:p w14:paraId="7F206993" w14:textId="77777777" w:rsidR="007A246B" w:rsidRDefault="00000000">
            <w:pPr>
              <w:pStyle w:val="NoSpacing"/>
              <w:rPr>
                <w:rFonts w:ascii="Cambria" w:hAnsi="Cambria" w:cs="Cambria"/>
                <w:sz w:val="20"/>
                <w:szCs w:val="20"/>
              </w:rPr>
            </w:pPr>
            <w:r>
              <w:rPr>
                <w:rFonts w:ascii="Cambria" w:hAnsi="Cambria"/>
                <w:sz w:val="20"/>
                <w:szCs w:val="20"/>
              </w:rPr>
              <w:t>AWS (EC2, S3, RDS, Lambda, CloudFormation), Microsoft Azure (App Services, Azure SQL Database, Functions), Google Cloud Platform (GCP), Docker, Kubernetes, OpenShift</w:t>
            </w:r>
          </w:p>
        </w:tc>
      </w:tr>
      <w:tr w:rsidR="007A246B" w14:paraId="2E8DE567" w14:textId="77777777">
        <w:trPr>
          <w:trHeight w:val="377"/>
        </w:trPr>
        <w:tc>
          <w:tcPr>
            <w:tcW w:w="2790" w:type="dxa"/>
            <w:vAlign w:val="center"/>
          </w:tcPr>
          <w:p w14:paraId="3D9756CD" w14:textId="77777777" w:rsidR="007A246B" w:rsidRDefault="00000000">
            <w:pPr>
              <w:pStyle w:val="NoSpacing"/>
              <w:jc w:val="center"/>
              <w:rPr>
                <w:rFonts w:ascii="Cambria" w:hAnsi="Cambria" w:cs="Cambria"/>
                <w:b/>
                <w:bCs/>
                <w:sz w:val="20"/>
                <w:szCs w:val="20"/>
              </w:rPr>
            </w:pPr>
            <w:r>
              <w:rPr>
                <w:rFonts w:ascii="Cambria" w:hAnsi="Cambria" w:cs="Cambria"/>
                <w:b/>
                <w:bCs/>
                <w:sz w:val="20"/>
                <w:szCs w:val="20"/>
              </w:rPr>
              <w:t>DevOps &amp; CI/CD Tools</w:t>
            </w:r>
          </w:p>
        </w:tc>
        <w:tc>
          <w:tcPr>
            <w:tcW w:w="7470" w:type="dxa"/>
            <w:vAlign w:val="center"/>
          </w:tcPr>
          <w:p w14:paraId="71E9B9E8" w14:textId="77777777" w:rsidR="007A246B" w:rsidRDefault="00000000">
            <w:pPr>
              <w:pStyle w:val="NoSpacing"/>
              <w:rPr>
                <w:rFonts w:ascii="Cambria" w:hAnsi="Cambria" w:cs="Cambria"/>
                <w:sz w:val="20"/>
                <w:szCs w:val="20"/>
              </w:rPr>
            </w:pPr>
            <w:r>
              <w:rPr>
                <w:rFonts w:ascii="Cambria" w:hAnsi="Cambria" w:cs="Cambria"/>
                <w:sz w:val="20"/>
                <w:szCs w:val="20"/>
              </w:rPr>
              <w:t>Jenkins, Git, GitHub, GitLab, Maven, Gradle, Terraform, Ansible, Nexus, SonarQube, Prometheus, Grafana, ELK Stack (Elasticsearch, Logstash, Kibana)</w:t>
            </w:r>
          </w:p>
        </w:tc>
      </w:tr>
      <w:tr w:rsidR="007A246B" w14:paraId="15726E93" w14:textId="77777777">
        <w:trPr>
          <w:trHeight w:val="837"/>
        </w:trPr>
        <w:tc>
          <w:tcPr>
            <w:tcW w:w="2790" w:type="dxa"/>
            <w:vAlign w:val="center"/>
          </w:tcPr>
          <w:p w14:paraId="14A67E75" w14:textId="77777777" w:rsidR="007A246B" w:rsidRDefault="00000000">
            <w:pPr>
              <w:pStyle w:val="NoSpacing"/>
              <w:jc w:val="center"/>
              <w:rPr>
                <w:rFonts w:ascii="Cambria" w:hAnsi="Cambria" w:cs="Cambria"/>
                <w:b/>
                <w:bCs/>
                <w:sz w:val="20"/>
                <w:szCs w:val="20"/>
              </w:rPr>
            </w:pPr>
            <w:proofErr w:type="spellStart"/>
            <w:r>
              <w:rPr>
                <w:rFonts w:ascii="Cambria" w:hAnsi="Cambria" w:cs="Cambria"/>
                <w:b/>
                <w:bCs/>
                <w:sz w:val="20"/>
                <w:szCs w:val="20"/>
              </w:rPr>
              <w:t>MLOps</w:t>
            </w:r>
            <w:proofErr w:type="spellEnd"/>
            <w:r>
              <w:rPr>
                <w:rFonts w:ascii="Cambria" w:hAnsi="Cambria" w:cs="Cambria"/>
                <w:b/>
                <w:bCs/>
                <w:sz w:val="20"/>
                <w:szCs w:val="20"/>
              </w:rPr>
              <w:t xml:space="preserve"> &amp; Machine Learning Integration</w:t>
            </w:r>
          </w:p>
        </w:tc>
        <w:tc>
          <w:tcPr>
            <w:tcW w:w="7470" w:type="dxa"/>
            <w:vAlign w:val="center"/>
          </w:tcPr>
          <w:p w14:paraId="524E0068" w14:textId="77777777" w:rsidR="007A246B" w:rsidRDefault="00000000">
            <w:pPr>
              <w:pStyle w:val="NoSpacing"/>
              <w:rPr>
                <w:rFonts w:ascii="Cambria" w:hAnsi="Cambria" w:cs="Cambria"/>
                <w:sz w:val="20"/>
                <w:szCs w:val="20"/>
              </w:rPr>
            </w:pPr>
            <w:proofErr w:type="spellStart"/>
            <w:r>
              <w:rPr>
                <w:rFonts w:ascii="Cambria" w:hAnsi="Cambria" w:cs="Cambria"/>
                <w:sz w:val="20"/>
                <w:szCs w:val="20"/>
              </w:rPr>
              <w:t>PyTorch</w:t>
            </w:r>
            <w:proofErr w:type="spellEnd"/>
            <w:r>
              <w:rPr>
                <w:rFonts w:ascii="Cambria" w:hAnsi="Cambria" w:cs="Cambria"/>
                <w:sz w:val="20"/>
                <w:szCs w:val="20"/>
              </w:rPr>
              <w:t xml:space="preserve">, </w:t>
            </w:r>
            <w:proofErr w:type="spellStart"/>
            <w:r>
              <w:rPr>
                <w:rFonts w:ascii="Cambria" w:hAnsi="Cambria" w:cs="Cambria"/>
                <w:sz w:val="20"/>
                <w:szCs w:val="20"/>
              </w:rPr>
              <w:t>Keras</w:t>
            </w:r>
            <w:proofErr w:type="spellEnd"/>
            <w:r>
              <w:rPr>
                <w:rFonts w:ascii="Cambria" w:hAnsi="Cambria" w:cs="Cambria"/>
                <w:sz w:val="20"/>
                <w:szCs w:val="20"/>
              </w:rPr>
              <w:t xml:space="preserve">, TensorFlow, Computer Vision, NLP, </w:t>
            </w:r>
            <w:proofErr w:type="spellStart"/>
            <w:r>
              <w:rPr>
                <w:rFonts w:ascii="Cambria" w:hAnsi="Cambria" w:cs="Cambria"/>
                <w:sz w:val="20"/>
                <w:szCs w:val="20"/>
              </w:rPr>
              <w:t>HuggingFace</w:t>
            </w:r>
            <w:proofErr w:type="spellEnd"/>
            <w:r>
              <w:rPr>
                <w:rFonts w:ascii="Cambria" w:hAnsi="Cambria" w:cs="Cambria"/>
                <w:sz w:val="20"/>
                <w:szCs w:val="20"/>
              </w:rPr>
              <w:t xml:space="preserve">, OpenAI API, Model Deployment, Data Preprocessing, Model Optimization, BLEU Evaluation, </w:t>
            </w:r>
            <w:proofErr w:type="spellStart"/>
            <w:r>
              <w:rPr>
                <w:rFonts w:ascii="Cambria" w:hAnsi="Cambria" w:cs="Cambria"/>
                <w:sz w:val="20"/>
                <w:szCs w:val="20"/>
              </w:rPr>
              <w:t>GradCAM</w:t>
            </w:r>
            <w:proofErr w:type="spellEnd"/>
            <w:r>
              <w:rPr>
                <w:rFonts w:ascii="Cambria" w:hAnsi="Cambria" w:cs="Cambria"/>
                <w:sz w:val="20"/>
                <w:szCs w:val="20"/>
              </w:rPr>
              <w:t xml:space="preserve">, </w:t>
            </w:r>
            <w:proofErr w:type="spellStart"/>
            <w:r>
              <w:rPr>
                <w:rFonts w:ascii="Cambria" w:hAnsi="Cambria" w:cs="Cambria"/>
                <w:sz w:val="20"/>
                <w:szCs w:val="20"/>
              </w:rPr>
              <w:t>TorchScript</w:t>
            </w:r>
            <w:proofErr w:type="spellEnd"/>
            <w:r>
              <w:rPr>
                <w:rFonts w:ascii="Cambria" w:hAnsi="Cambria" w:cs="Cambria"/>
                <w:sz w:val="20"/>
                <w:szCs w:val="20"/>
              </w:rPr>
              <w:t>, Quantization, Gemini API</w:t>
            </w:r>
          </w:p>
        </w:tc>
      </w:tr>
      <w:tr w:rsidR="007A246B" w14:paraId="6E7E3EDD" w14:textId="77777777">
        <w:trPr>
          <w:trHeight w:val="534"/>
        </w:trPr>
        <w:tc>
          <w:tcPr>
            <w:tcW w:w="2790" w:type="dxa"/>
            <w:vAlign w:val="center"/>
          </w:tcPr>
          <w:p w14:paraId="6208BA3E" w14:textId="77777777" w:rsidR="007A246B" w:rsidRDefault="00000000">
            <w:pPr>
              <w:pStyle w:val="NoSpacing"/>
              <w:jc w:val="center"/>
              <w:rPr>
                <w:rFonts w:ascii="Cambria" w:hAnsi="Cambria" w:cs="Cambria"/>
                <w:b/>
                <w:bCs/>
                <w:sz w:val="20"/>
                <w:szCs w:val="20"/>
              </w:rPr>
            </w:pPr>
            <w:r>
              <w:rPr>
                <w:rFonts w:ascii="Cambria" w:hAnsi="Cambria" w:cs="Cambria"/>
                <w:b/>
                <w:bCs/>
                <w:sz w:val="20"/>
                <w:szCs w:val="20"/>
              </w:rPr>
              <w:t>Testing &amp; Quality Assurance</w:t>
            </w:r>
          </w:p>
        </w:tc>
        <w:tc>
          <w:tcPr>
            <w:tcW w:w="7470" w:type="dxa"/>
            <w:vAlign w:val="center"/>
          </w:tcPr>
          <w:p w14:paraId="03DDC940" w14:textId="77777777" w:rsidR="007A246B" w:rsidRDefault="00000000">
            <w:pPr>
              <w:pStyle w:val="NoSpacing"/>
              <w:rPr>
                <w:rFonts w:ascii="Cambria" w:hAnsi="Cambria" w:cs="Cambria"/>
                <w:sz w:val="20"/>
                <w:szCs w:val="20"/>
              </w:rPr>
            </w:pPr>
            <w:r>
              <w:rPr>
                <w:rFonts w:ascii="Cambria" w:hAnsi="Cambria" w:cs="Cambria"/>
                <w:sz w:val="20"/>
                <w:szCs w:val="20"/>
              </w:rPr>
              <w:t>Celery, CRON Jobs</w:t>
            </w:r>
          </w:p>
        </w:tc>
      </w:tr>
      <w:tr w:rsidR="007A246B" w14:paraId="352C7C8F" w14:textId="77777777">
        <w:trPr>
          <w:trHeight w:val="534"/>
        </w:trPr>
        <w:tc>
          <w:tcPr>
            <w:tcW w:w="2790" w:type="dxa"/>
            <w:vAlign w:val="center"/>
          </w:tcPr>
          <w:p w14:paraId="7C3EA156" w14:textId="77777777" w:rsidR="007A246B" w:rsidRDefault="00000000">
            <w:pPr>
              <w:pStyle w:val="NoSpacing"/>
              <w:jc w:val="center"/>
              <w:rPr>
                <w:rFonts w:ascii="Cambria" w:hAnsi="Cambria" w:cs="Cambria"/>
                <w:b/>
                <w:bCs/>
                <w:sz w:val="20"/>
                <w:szCs w:val="20"/>
              </w:rPr>
            </w:pPr>
            <w:r>
              <w:rPr>
                <w:rFonts w:ascii="Cambria" w:hAnsi="Cambria" w:cs="Cambria"/>
                <w:b/>
                <w:bCs/>
                <w:sz w:val="20"/>
                <w:szCs w:val="20"/>
              </w:rPr>
              <w:t>Version Control &amp; Build Management</w:t>
            </w:r>
          </w:p>
        </w:tc>
        <w:tc>
          <w:tcPr>
            <w:tcW w:w="7470" w:type="dxa"/>
            <w:vAlign w:val="center"/>
          </w:tcPr>
          <w:p w14:paraId="09C06698" w14:textId="77777777" w:rsidR="007A246B" w:rsidRDefault="00000000">
            <w:pPr>
              <w:pStyle w:val="NoSpacing"/>
              <w:rPr>
                <w:rFonts w:ascii="Cambria" w:hAnsi="Cambria" w:cs="Cambria"/>
                <w:sz w:val="20"/>
                <w:szCs w:val="20"/>
              </w:rPr>
            </w:pPr>
            <w:r>
              <w:rPr>
                <w:rFonts w:ascii="Cambria" w:hAnsi="Cambria" w:cs="Cambria"/>
                <w:sz w:val="20"/>
                <w:szCs w:val="20"/>
              </w:rPr>
              <w:t>CVS, ClearCase, SVN, Git, Maven, Gradle</w:t>
            </w:r>
          </w:p>
        </w:tc>
      </w:tr>
      <w:tr w:rsidR="007A246B" w14:paraId="1742363B" w14:textId="77777777">
        <w:trPr>
          <w:trHeight w:val="413"/>
        </w:trPr>
        <w:tc>
          <w:tcPr>
            <w:tcW w:w="2790" w:type="dxa"/>
            <w:vAlign w:val="center"/>
          </w:tcPr>
          <w:p w14:paraId="06B33B4A" w14:textId="77777777" w:rsidR="007A246B" w:rsidRDefault="00000000">
            <w:pPr>
              <w:pStyle w:val="NoSpacing"/>
              <w:jc w:val="center"/>
              <w:rPr>
                <w:rFonts w:ascii="Cambria" w:hAnsi="Cambria" w:cs="Cambria"/>
                <w:b/>
                <w:bCs/>
                <w:sz w:val="20"/>
                <w:szCs w:val="20"/>
              </w:rPr>
            </w:pPr>
            <w:r>
              <w:rPr>
                <w:rFonts w:ascii="Cambria" w:hAnsi="Cambria" w:cs="Cambria"/>
                <w:b/>
                <w:bCs/>
                <w:sz w:val="20"/>
                <w:szCs w:val="20"/>
              </w:rPr>
              <w:lastRenderedPageBreak/>
              <w:t>Operating Systems &amp; Servers</w:t>
            </w:r>
          </w:p>
        </w:tc>
        <w:tc>
          <w:tcPr>
            <w:tcW w:w="7470" w:type="dxa"/>
            <w:vAlign w:val="center"/>
          </w:tcPr>
          <w:p w14:paraId="24F64859" w14:textId="77777777" w:rsidR="007A246B" w:rsidRDefault="00000000">
            <w:pPr>
              <w:pStyle w:val="ListParagraph"/>
              <w:spacing w:line="320" w:lineRule="atLeast"/>
              <w:ind w:left="0" w:firstLine="0"/>
              <w:rPr>
                <w:rFonts w:eastAsia="Times New Roman"/>
                <w:sz w:val="20"/>
                <w:szCs w:val="20"/>
              </w:rPr>
            </w:pPr>
            <w:r>
              <w:rPr>
                <w:rFonts w:eastAsia="Times New Roman"/>
                <w:sz w:val="20"/>
                <w:szCs w:val="20"/>
              </w:rPr>
              <w:t>Windows, Linux, UNIX, Tomcat, Apache HTTP Server, WebLogic, WebSphere, Nginx</w:t>
            </w:r>
          </w:p>
        </w:tc>
      </w:tr>
    </w:tbl>
    <w:p w14:paraId="62273C3D" w14:textId="77777777" w:rsidR="007A246B" w:rsidRDefault="007A246B">
      <w:pPr>
        <w:pStyle w:val="Heading1"/>
        <w:spacing w:before="60"/>
        <w:ind w:left="34"/>
        <w:rPr>
          <w:spacing w:val="-2"/>
          <w:sz w:val="6"/>
          <w:szCs w:val="6"/>
        </w:rPr>
      </w:pPr>
    </w:p>
    <w:p w14:paraId="163EE2F4" w14:textId="77777777" w:rsidR="007A246B" w:rsidRDefault="00000000">
      <w:pPr>
        <w:pStyle w:val="Heading1"/>
        <w:spacing w:before="60"/>
        <w:ind w:left="34"/>
      </w:pPr>
      <w:r>
        <w:rPr>
          <w:spacing w:val="-2"/>
        </w:rPr>
        <w:t>PROFESSIONAL EXPERIENCE</w:t>
      </w:r>
    </w:p>
    <w:p w14:paraId="0595689C" w14:textId="4BF14161" w:rsidR="007A246B" w:rsidRDefault="00000000">
      <w:pPr>
        <w:pStyle w:val="JobTitle"/>
        <w:spacing w:before="60" w:after="100"/>
        <w:rPr>
          <w:rFonts w:ascii="Cambria" w:hAnsi="Cambria" w:cs="Cambria"/>
          <w:sz w:val="23"/>
          <w:szCs w:val="23"/>
        </w:rPr>
      </w:pPr>
      <w:r>
        <w:rPr>
          <w:rFonts w:ascii="Cambria" w:hAnsi="Cambria" w:cs="Cambria"/>
          <w:noProof/>
          <w:sz w:val="22"/>
          <w:szCs w:val="22"/>
        </w:rPr>
        <mc:AlternateContent>
          <mc:Choice Requires="wps">
            <w:drawing>
              <wp:anchor distT="0" distB="0" distL="0" distR="0" simplePos="0" relativeHeight="251657216" behindDoc="1" locked="0" layoutInCell="1" allowOverlap="1" wp14:anchorId="563C8434" wp14:editId="6AA8A9A9">
                <wp:simplePos x="0" y="0"/>
                <wp:positionH relativeFrom="page">
                  <wp:posOffset>706755</wp:posOffset>
                </wp:positionH>
                <wp:positionV relativeFrom="paragraph">
                  <wp:posOffset>20320</wp:posOffset>
                </wp:positionV>
                <wp:extent cx="6345555" cy="1270"/>
                <wp:effectExtent l="0" t="0" r="0" b="0"/>
                <wp:wrapTopAndBottom/>
                <wp:docPr id="3" name="Graphic 3"/>
                <wp:cNvGraphicFramePr/>
                <a:graphic xmlns:a="http://schemas.openxmlformats.org/drawingml/2006/main">
                  <a:graphicData uri="http://schemas.microsoft.com/office/word/2010/wordprocessingShape">
                    <wps:wsp>
                      <wps:cNvSpPr/>
                      <wps:spPr>
                        <a:xfrm>
                          <a:off x="0" y="0"/>
                          <a:ext cx="6345555" cy="1270"/>
                        </a:xfrm>
                        <a:custGeom>
                          <a:avLst/>
                          <a:gdLst/>
                          <a:ahLst/>
                          <a:cxnLst/>
                          <a:rect l="l" t="t" r="r" b="b"/>
                          <a:pathLst>
                            <a:path w="6345555">
                              <a:moveTo>
                                <a:pt x="0" y="0"/>
                              </a:moveTo>
                              <a:lnTo>
                                <a:pt x="6345047" y="0"/>
                              </a:lnTo>
                            </a:path>
                          </a:pathLst>
                        </a:custGeom>
                        <a:ln w="5054">
                          <a:solidFill>
                            <a:srgbClr val="000000"/>
                          </a:solidFill>
                          <a:prstDash val="solid"/>
                        </a:ln>
                      </wps:spPr>
                      <wps:bodyPr wrap="square" lIns="0" tIns="0" rIns="0" bIns="0" rtlCol="0">
                        <a:noAutofit/>
                      </wps:bodyPr>
                    </wps:wsp>
                  </a:graphicData>
                </a:graphic>
              </wp:anchor>
            </w:drawing>
          </mc:Choice>
          <mc:Fallback>
            <w:pict>
              <v:shape w14:anchorId="3F250C83" id="Graphic 3" o:spid="_x0000_s1026" style="position:absolute;margin-left:55.65pt;margin-top:1.6pt;width:499.65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6345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" path="m,l6345047,e" filled="f" strokeweight=".14039mm">
                <v:path arrowok="t"/>
                <w10:wrap type="topAndBottom" anchorx="page"/>
              </v:shape>
            </w:pict>
          </mc:Fallback>
        </mc:AlternateContent>
      </w:r>
      <w:r>
        <w:rPr>
          <w:rFonts w:ascii="Cambria" w:hAnsi="Cambria" w:cs="Cambria"/>
          <w:sz w:val="23"/>
          <w:szCs w:val="23"/>
        </w:rPr>
        <w:t>Java Full Stack Developer</w:t>
      </w:r>
      <w:r>
        <w:rPr>
          <w:rFonts w:ascii="Cambria" w:hAnsi="Cambria" w:cs="Cambria"/>
          <w:sz w:val="23"/>
          <w:szCs w:val="23"/>
          <w:lang w:val="en-US"/>
        </w:rPr>
        <w:t xml:space="preserve"> | </w:t>
      </w:r>
      <w:r w:rsidR="00D937EE">
        <w:rPr>
          <w:rFonts w:ascii="Cambria" w:hAnsi="Cambria" w:cs="Cambria"/>
          <w:sz w:val="23"/>
          <w:szCs w:val="23"/>
        </w:rPr>
        <w:t>Regions Bank</w:t>
      </w:r>
      <w:r>
        <w:rPr>
          <w:rFonts w:ascii="Cambria" w:hAnsi="Cambria" w:cs="Cambria"/>
          <w:sz w:val="23"/>
          <w:szCs w:val="23"/>
          <w:lang w:val="en-US"/>
        </w:rPr>
        <w:t>,</w:t>
      </w:r>
      <w:r>
        <w:rPr>
          <w:rFonts w:ascii="Cambria" w:hAnsi="Cambria" w:cs="Cambria"/>
          <w:sz w:val="23"/>
          <w:szCs w:val="23"/>
        </w:rPr>
        <w:t xml:space="preserve"> </w:t>
      </w:r>
      <w:r w:rsidR="00D937EE">
        <w:rPr>
          <w:rFonts w:ascii="Cambria" w:hAnsi="Cambria" w:cs="Cambria"/>
          <w:sz w:val="23"/>
          <w:szCs w:val="23"/>
        </w:rPr>
        <w:t>New Jersey</w:t>
      </w:r>
      <w:r>
        <w:rPr>
          <w:rFonts w:ascii="Cambria" w:hAnsi="Cambria" w:cs="Cambria"/>
          <w:sz w:val="23"/>
          <w:szCs w:val="23"/>
          <w:lang w:val="en-US"/>
        </w:rPr>
        <w:t xml:space="preserve">                                           </w:t>
      </w:r>
      <w:r w:rsidR="00D370B5">
        <w:rPr>
          <w:rFonts w:ascii="Cambria" w:hAnsi="Cambria" w:cs="Cambria"/>
          <w:sz w:val="23"/>
          <w:szCs w:val="23"/>
        </w:rPr>
        <w:t>Feb</w:t>
      </w:r>
      <w:r>
        <w:rPr>
          <w:rFonts w:ascii="Cambria" w:hAnsi="Cambria" w:cs="Cambria"/>
          <w:sz w:val="23"/>
          <w:szCs w:val="23"/>
        </w:rPr>
        <w:t xml:space="preserve"> 202</w:t>
      </w:r>
      <w:r w:rsidR="00D370B5">
        <w:rPr>
          <w:rFonts w:ascii="Cambria" w:hAnsi="Cambria" w:cs="Cambria"/>
          <w:sz w:val="23"/>
          <w:szCs w:val="23"/>
        </w:rPr>
        <w:t>4</w:t>
      </w:r>
      <w:r>
        <w:rPr>
          <w:rFonts w:ascii="Cambria" w:hAnsi="Cambria" w:cs="Cambria"/>
          <w:sz w:val="23"/>
          <w:szCs w:val="23"/>
        </w:rPr>
        <w:t xml:space="preserve"> - Present</w:t>
      </w:r>
    </w:p>
    <w:p w14:paraId="065700F2" w14:textId="77777777" w:rsidR="00D937EE" w:rsidRPr="00D937EE" w:rsidRDefault="00D937EE" w:rsidP="00D937EE">
      <w:pPr>
        <w:pStyle w:val="ListParagraph"/>
        <w:numPr>
          <w:ilvl w:val="0"/>
          <w:numId w:val="1"/>
        </w:numPr>
        <w:spacing w:before="20" w:after="20"/>
        <w:ind w:left="261" w:hanging="261"/>
        <w:jc w:val="both"/>
      </w:pPr>
      <w:r w:rsidRPr="00D937EE">
        <w:t xml:space="preserve">At Regions Bank, I worked across several digital banking initiatives where the main focus was bringing reliability, speed, and security to the customer experience. I contributed to multiple parts of the online and mobile banking platform, building features in an </w:t>
      </w:r>
      <w:r w:rsidRPr="00D937EE">
        <w:rPr>
          <w:b/>
          <w:bCs/>
        </w:rPr>
        <w:t>Agile/Scrum</w:t>
      </w:r>
      <w:r w:rsidRPr="00D937EE">
        <w:t xml:space="preserve"> environment and using </w:t>
      </w:r>
      <w:r w:rsidRPr="00D937EE">
        <w:rPr>
          <w:b/>
          <w:bCs/>
        </w:rPr>
        <w:t>TDD</w:t>
      </w:r>
      <w:r w:rsidRPr="00D937EE">
        <w:t xml:space="preserve"> to keep the codebase clean and maintainable.</w:t>
      </w:r>
    </w:p>
    <w:p w14:paraId="52CBF1B2" w14:textId="77777777" w:rsidR="00D937EE" w:rsidRPr="00D937EE" w:rsidRDefault="00D937EE" w:rsidP="00D937EE">
      <w:pPr>
        <w:pStyle w:val="ListParagraph"/>
        <w:numPr>
          <w:ilvl w:val="0"/>
          <w:numId w:val="1"/>
        </w:numPr>
        <w:spacing w:before="20" w:after="20"/>
        <w:ind w:left="261" w:hanging="261"/>
        <w:jc w:val="both"/>
      </w:pPr>
      <w:r w:rsidRPr="00D937EE">
        <w:t xml:space="preserve">A lot of my work centered around backend services. I built </w:t>
      </w:r>
      <w:r w:rsidRPr="00D937EE">
        <w:rPr>
          <w:b/>
          <w:bCs/>
        </w:rPr>
        <w:t>Node.js</w:t>
      </w:r>
      <w:r w:rsidRPr="00D937EE">
        <w:t xml:space="preserve"> microservices for things like credit scoring, fraud checks, and promotional campaigns—use cases that required fast decisioning and accurate customer data. On the Java side, I developed </w:t>
      </w:r>
      <w:r w:rsidRPr="00D937EE">
        <w:rPr>
          <w:b/>
          <w:bCs/>
        </w:rPr>
        <w:t>Spring Boot 3.x</w:t>
      </w:r>
      <w:r w:rsidRPr="00D937EE">
        <w:t xml:space="preserve"> microservices that supported core banking functions such as real-time balance updates, funds transfers, bill payments, and loan status tracking. I also built </w:t>
      </w:r>
      <w:proofErr w:type="spellStart"/>
      <w:r w:rsidRPr="00D937EE">
        <w:rPr>
          <w:b/>
          <w:bCs/>
        </w:rPr>
        <w:t>GraphQL</w:t>
      </w:r>
      <w:proofErr w:type="spellEnd"/>
      <w:r w:rsidRPr="00D937EE">
        <w:rPr>
          <w:b/>
          <w:bCs/>
        </w:rPr>
        <w:t xml:space="preserve"> </w:t>
      </w:r>
      <w:r w:rsidRPr="00D937EE">
        <w:t>APIs using both Node.js and Spring Boot to streamline data access across different banking applications.</w:t>
      </w:r>
    </w:p>
    <w:p w14:paraId="750412D3" w14:textId="77777777" w:rsidR="00D937EE" w:rsidRPr="00D937EE" w:rsidRDefault="00D937EE" w:rsidP="00D937EE">
      <w:pPr>
        <w:pStyle w:val="ListParagraph"/>
        <w:numPr>
          <w:ilvl w:val="0"/>
          <w:numId w:val="1"/>
        </w:numPr>
        <w:spacing w:before="20" w:after="20"/>
        <w:ind w:left="261" w:hanging="261"/>
        <w:jc w:val="both"/>
      </w:pPr>
      <w:r w:rsidRPr="00D937EE">
        <w:t xml:space="preserve">I spent a good amount of time improving the </w:t>
      </w:r>
      <w:r w:rsidRPr="00D937EE">
        <w:rPr>
          <w:b/>
          <w:bCs/>
        </w:rPr>
        <w:t>CI/CD setup</w:t>
      </w:r>
      <w:r w:rsidRPr="00D937EE">
        <w:t>. Using Jenkins, GitHub Actions, and Groovy, I automated build and deployment workflows so teams could ship faster and with more confidence. These improvements helped cut release cycles in half and supported zero-downtime deployments—something that’s critical in banking.</w:t>
      </w:r>
    </w:p>
    <w:p w14:paraId="38532EB3" w14:textId="77777777" w:rsidR="00D937EE" w:rsidRPr="00D937EE" w:rsidRDefault="00D937EE" w:rsidP="00D937EE">
      <w:pPr>
        <w:pStyle w:val="ListParagraph"/>
        <w:numPr>
          <w:ilvl w:val="0"/>
          <w:numId w:val="1"/>
        </w:numPr>
        <w:spacing w:before="20" w:after="20"/>
        <w:ind w:left="261" w:hanging="261"/>
        <w:jc w:val="both"/>
      </w:pPr>
      <w:r w:rsidRPr="00D937EE">
        <w:t xml:space="preserve">Cloud modernization was another big part of my role. I helped deploy and optimize microservices on AWS using </w:t>
      </w:r>
      <w:r w:rsidRPr="00D937EE">
        <w:rPr>
          <w:b/>
          <w:bCs/>
        </w:rPr>
        <w:t>ECS, EC2, EKS, ALB, and Route53</w:t>
      </w:r>
      <w:r w:rsidRPr="00D937EE">
        <w:t xml:space="preserve">, all managed through Terraform. This work improved service resilience and reduced deployment downtime significantly. I also integrated our new microservices with older </w:t>
      </w:r>
      <w:r w:rsidRPr="00D937EE">
        <w:rPr>
          <w:b/>
          <w:bCs/>
        </w:rPr>
        <w:t>.NET-based core</w:t>
      </w:r>
      <w:r w:rsidRPr="00D937EE">
        <w:t xml:space="preserve"> banking services, ensuring customers always saw consistent account and profile information regardless of which channel they used.</w:t>
      </w:r>
    </w:p>
    <w:p w14:paraId="6A336137" w14:textId="77777777" w:rsidR="00D937EE" w:rsidRPr="00D937EE" w:rsidRDefault="00D937EE" w:rsidP="00D937EE">
      <w:pPr>
        <w:pStyle w:val="ListParagraph"/>
        <w:numPr>
          <w:ilvl w:val="0"/>
          <w:numId w:val="1"/>
        </w:numPr>
        <w:spacing w:before="20" w:after="20"/>
        <w:ind w:left="261" w:hanging="261"/>
        <w:jc w:val="both"/>
      </w:pPr>
      <w:r w:rsidRPr="00D937EE">
        <w:t xml:space="preserve">Performance optimization was ongoing. I tuned </w:t>
      </w:r>
      <w:r w:rsidRPr="00D937EE">
        <w:rPr>
          <w:b/>
          <w:bCs/>
        </w:rPr>
        <w:t>JVM</w:t>
      </w:r>
      <w:r w:rsidRPr="00D937EE">
        <w:t xml:space="preserve"> and database queries, which had a major impact—API response times for fraud and KYC workflows improved by around 40%. I also worked with </w:t>
      </w:r>
      <w:r w:rsidRPr="00D937EE">
        <w:rPr>
          <w:b/>
          <w:bCs/>
        </w:rPr>
        <w:t>Cassandra and DynamoDB</w:t>
      </w:r>
      <w:r w:rsidRPr="00D937EE">
        <w:t xml:space="preserve"> for large-scale transaction and audit logging, keeping response times low even as data volume grew.</w:t>
      </w:r>
    </w:p>
    <w:p w14:paraId="5025732A" w14:textId="77777777" w:rsidR="00D937EE" w:rsidRPr="00D937EE" w:rsidRDefault="00D937EE" w:rsidP="00D937EE">
      <w:pPr>
        <w:pStyle w:val="ListParagraph"/>
        <w:numPr>
          <w:ilvl w:val="0"/>
          <w:numId w:val="1"/>
        </w:numPr>
        <w:spacing w:before="20" w:after="20"/>
        <w:ind w:left="261" w:hanging="261"/>
        <w:jc w:val="both"/>
      </w:pPr>
      <w:r w:rsidRPr="00D937EE">
        <w:t xml:space="preserve">Some projects had a strong analytics or compliance angle. I built and maintained </w:t>
      </w:r>
      <w:r w:rsidRPr="00D937EE">
        <w:rPr>
          <w:b/>
          <w:bCs/>
        </w:rPr>
        <w:t>ETL pipelines</w:t>
      </w:r>
      <w:r w:rsidRPr="00D937EE">
        <w:t xml:space="preserve"> using </w:t>
      </w:r>
      <w:r w:rsidRPr="00D937EE">
        <w:rPr>
          <w:b/>
          <w:bCs/>
        </w:rPr>
        <w:t>Spark, Snowflake, Databricks, and Informatica</w:t>
      </w:r>
      <w:r w:rsidRPr="00D937EE">
        <w:t xml:space="preserve"> to support AML, risk scoring, and regulatory reporting. I also worked on real-time fraud detection using </w:t>
      </w:r>
      <w:proofErr w:type="spellStart"/>
      <w:r w:rsidRPr="00D937EE">
        <w:rPr>
          <w:b/>
          <w:bCs/>
        </w:rPr>
        <w:t>WebFlux</w:t>
      </w:r>
      <w:proofErr w:type="spellEnd"/>
      <w:r w:rsidRPr="00D937EE">
        <w:t xml:space="preserve"> and </w:t>
      </w:r>
      <w:r w:rsidRPr="00D937EE">
        <w:rPr>
          <w:b/>
          <w:bCs/>
        </w:rPr>
        <w:t>ML-based</w:t>
      </w:r>
      <w:r w:rsidRPr="00D937EE">
        <w:t xml:space="preserve"> anomaly checks.</w:t>
      </w:r>
    </w:p>
    <w:p w14:paraId="47BFF995" w14:textId="77777777" w:rsidR="00D937EE" w:rsidRPr="00D937EE" w:rsidRDefault="00D937EE" w:rsidP="00D937EE">
      <w:pPr>
        <w:pStyle w:val="ListParagraph"/>
        <w:numPr>
          <w:ilvl w:val="0"/>
          <w:numId w:val="1"/>
        </w:numPr>
        <w:spacing w:before="20" w:after="20"/>
        <w:ind w:left="261" w:hanging="261"/>
        <w:jc w:val="both"/>
      </w:pPr>
      <w:r w:rsidRPr="00D937EE">
        <w:t>Security was always a priority. I implemented OAuth2, JWT, and Spring Security for authentication, and I followed NIST and FMEA practices when reviewing API risks or designing new features. For digital banking UI updates, I built reusable Angular components to help keep the user experience consistent across regions’ online banking modules.</w:t>
      </w:r>
    </w:p>
    <w:p w14:paraId="2AD6B57A" w14:textId="77777777" w:rsidR="00D937EE" w:rsidRPr="00D937EE" w:rsidRDefault="00D937EE" w:rsidP="00D937EE">
      <w:pPr>
        <w:pStyle w:val="ListParagraph"/>
        <w:numPr>
          <w:ilvl w:val="0"/>
          <w:numId w:val="1"/>
        </w:numPr>
        <w:spacing w:before="20" w:after="20"/>
        <w:ind w:left="261" w:hanging="261"/>
        <w:jc w:val="both"/>
      </w:pPr>
      <w:r w:rsidRPr="00D937EE">
        <w:t xml:space="preserve">On the platform engineering side, I helped the team adopt tools like GitHub Copilot and Amazon </w:t>
      </w:r>
      <w:proofErr w:type="spellStart"/>
      <w:r w:rsidRPr="00D937EE">
        <w:rPr>
          <w:b/>
          <w:bCs/>
        </w:rPr>
        <w:t>CodeWhisperer</w:t>
      </w:r>
      <w:proofErr w:type="spellEnd"/>
      <w:r w:rsidRPr="00D937EE">
        <w:rPr>
          <w:b/>
          <w:bCs/>
        </w:rPr>
        <w:t xml:space="preserve"> </w:t>
      </w:r>
      <w:r w:rsidRPr="00D937EE">
        <w:t>in a responsible way. Setting them up properly ended up speeding up PR cycles by 25% and reducing defects. I also built a small internal GitHub automation tool that handled labels, changelogs, and CI checks, cutting repetitive work for engineers.</w:t>
      </w:r>
    </w:p>
    <w:p w14:paraId="09FCD5D3" w14:textId="77777777" w:rsidR="00D937EE" w:rsidRPr="00D937EE" w:rsidRDefault="00D937EE" w:rsidP="00D937EE">
      <w:pPr>
        <w:pStyle w:val="ListParagraph"/>
        <w:numPr>
          <w:ilvl w:val="0"/>
          <w:numId w:val="1"/>
        </w:numPr>
        <w:spacing w:before="20" w:after="20"/>
        <w:ind w:left="261" w:hanging="261"/>
        <w:jc w:val="both"/>
      </w:pPr>
      <w:r w:rsidRPr="00D937EE">
        <w:t xml:space="preserve">Finally, I supported mobile integrations by building </w:t>
      </w:r>
      <w:proofErr w:type="spellStart"/>
      <w:r w:rsidRPr="00D937EE">
        <w:rPr>
          <w:b/>
          <w:bCs/>
        </w:rPr>
        <w:t>GraphQL</w:t>
      </w:r>
      <w:proofErr w:type="spellEnd"/>
      <w:r w:rsidRPr="00D937EE">
        <w:t xml:space="preserve"> and </w:t>
      </w:r>
      <w:r w:rsidRPr="00D937EE">
        <w:rPr>
          <w:b/>
          <w:bCs/>
        </w:rPr>
        <w:t>REST APIs</w:t>
      </w:r>
      <w:r w:rsidRPr="00D937EE">
        <w:t xml:space="preserve"> for Regions’ iOS app, including </w:t>
      </w:r>
      <w:proofErr w:type="spellStart"/>
      <w:r w:rsidRPr="00D937EE">
        <w:rPr>
          <w:b/>
          <w:bCs/>
        </w:rPr>
        <w:t>FaceID</w:t>
      </w:r>
      <w:proofErr w:type="spellEnd"/>
      <w:r w:rsidRPr="00D937EE">
        <w:rPr>
          <w:b/>
          <w:bCs/>
        </w:rPr>
        <w:t>/</w:t>
      </w:r>
      <w:proofErr w:type="spellStart"/>
      <w:r w:rsidRPr="00D937EE">
        <w:rPr>
          <w:b/>
          <w:bCs/>
        </w:rPr>
        <w:t>TouchID</w:t>
      </w:r>
      <w:proofErr w:type="spellEnd"/>
      <w:r w:rsidRPr="00D937EE">
        <w:t xml:space="preserve"> and push notifications. This made the customer experience smoother and more modern across devices.</w:t>
      </w:r>
    </w:p>
    <w:p w14:paraId="0A8DC341" w14:textId="1928ECDE" w:rsidR="007A246B" w:rsidRDefault="00000000">
      <w:pPr>
        <w:pStyle w:val="JobTitle"/>
        <w:spacing w:before="180" w:after="100"/>
        <w:rPr>
          <w:rFonts w:ascii="Cambria" w:hAnsi="Cambria" w:cs="Cambria"/>
          <w:sz w:val="23"/>
          <w:szCs w:val="23"/>
        </w:rPr>
      </w:pPr>
      <w:r>
        <w:rPr>
          <w:rFonts w:ascii="Cambria" w:hAnsi="Cambria" w:cs="Cambria"/>
          <w:sz w:val="23"/>
          <w:szCs w:val="23"/>
        </w:rPr>
        <w:t>Java Full Stack Developer</w:t>
      </w:r>
      <w:r>
        <w:rPr>
          <w:rFonts w:ascii="Cambria" w:hAnsi="Cambria" w:cs="Cambria"/>
          <w:sz w:val="23"/>
          <w:szCs w:val="23"/>
          <w:lang w:val="en-US"/>
        </w:rPr>
        <w:t xml:space="preserve"> | </w:t>
      </w:r>
      <w:r w:rsidR="00D370B5" w:rsidRPr="00D370B5">
        <w:rPr>
          <w:rFonts w:ascii="Cambria" w:hAnsi="Cambria" w:cs="Cambria"/>
          <w:sz w:val="23"/>
          <w:szCs w:val="23"/>
        </w:rPr>
        <w:t>Colorado Department of Public Health &amp; Environment, Denver, CO</w:t>
      </w:r>
      <w:r w:rsidR="00D370B5">
        <w:rPr>
          <w:rFonts w:ascii="Cambria" w:hAnsi="Cambria" w:cs="Cambria"/>
          <w:sz w:val="23"/>
          <w:szCs w:val="23"/>
        </w:rPr>
        <w:t>.</w:t>
      </w:r>
      <w:r>
        <w:rPr>
          <w:rFonts w:ascii="Cambria" w:hAnsi="Cambria" w:cs="Cambria"/>
          <w:sz w:val="23"/>
          <w:szCs w:val="23"/>
          <w:lang w:val="en-US"/>
        </w:rPr>
        <w:t xml:space="preserve"> </w:t>
      </w:r>
      <w:r>
        <w:rPr>
          <w:rFonts w:ascii="Cambria" w:hAnsi="Cambria" w:cs="Cambria"/>
          <w:sz w:val="23"/>
          <w:szCs w:val="23"/>
        </w:rPr>
        <w:t>August 2024 - May 2025</w:t>
      </w:r>
    </w:p>
    <w:p w14:paraId="7B884EE7" w14:textId="77777777" w:rsidR="007A246B" w:rsidRDefault="00000000">
      <w:pPr>
        <w:pStyle w:val="ListParagraph"/>
        <w:numPr>
          <w:ilvl w:val="0"/>
          <w:numId w:val="1"/>
        </w:numPr>
        <w:spacing w:before="20" w:after="20"/>
        <w:ind w:left="261" w:hanging="261"/>
        <w:jc w:val="both"/>
        <w:rPr>
          <w:b/>
          <w:bCs/>
        </w:rPr>
      </w:pPr>
      <w:r>
        <w:t xml:space="preserve">Built healthcare applications using </w:t>
      </w:r>
      <w:r>
        <w:rPr>
          <w:b/>
          <w:bCs/>
        </w:rPr>
        <w:t xml:space="preserve">Spring Boot microservices, </w:t>
      </w:r>
      <w:proofErr w:type="gramStart"/>
      <w:r>
        <w:rPr>
          <w:b/>
          <w:bCs/>
        </w:rPr>
        <w:t>React</w:t>
      </w:r>
      <w:proofErr w:type="gramEnd"/>
      <w:r>
        <w:rPr>
          <w:b/>
          <w:bCs/>
        </w:rPr>
        <w:t xml:space="preserve"> 17, and Angular 14</w:t>
      </w:r>
      <w:r>
        <w:t xml:space="preserve"> on </w:t>
      </w:r>
      <w:r>
        <w:rPr>
          <w:b/>
          <w:bCs/>
        </w:rPr>
        <w:t>Azure Kubernetes Service</w:t>
      </w:r>
      <w:r>
        <w:t xml:space="preserve"> that serve </w:t>
      </w:r>
      <w:r>
        <w:rPr>
          <w:b/>
          <w:bCs/>
        </w:rPr>
        <w:t>50,000+</w:t>
      </w:r>
      <w:r>
        <w:t xml:space="preserve"> doctors and healthcare providers, processing </w:t>
      </w:r>
      <w:r>
        <w:rPr>
          <w:b/>
          <w:bCs/>
        </w:rPr>
        <w:t>2 million patient records daily</w:t>
      </w:r>
      <w:r>
        <w:t xml:space="preserve"> with </w:t>
      </w:r>
      <w:r>
        <w:rPr>
          <w:b/>
          <w:bCs/>
        </w:rPr>
        <w:t>99.95% uptime</w:t>
      </w:r>
      <w:r>
        <w:t xml:space="preserve"> while meeting HIPAA compliance requirements and reducing patient check-in time from </w:t>
      </w:r>
      <w:r>
        <w:rPr>
          <w:b/>
          <w:bCs/>
        </w:rPr>
        <w:t>15 minutes to 9 minutes</w:t>
      </w:r>
    </w:p>
    <w:p w14:paraId="37480042" w14:textId="77777777" w:rsidR="007A246B" w:rsidRDefault="00000000">
      <w:pPr>
        <w:pStyle w:val="ListParagraph"/>
        <w:numPr>
          <w:ilvl w:val="0"/>
          <w:numId w:val="1"/>
        </w:numPr>
        <w:spacing w:before="20" w:after="20"/>
        <w:ind w:left="261" w:hanging="261"/>
        <w:jc w:val="both"/>
      </w:pPr>
      <w:r>
        <w:t xml:space="preserve">Created APIs following </w:t>
      </w:r>
      <w:r>
        <w:rPr>
          <w:b/>
          <w:bCs/>
        </w:rPr>
        <w:t>HL7 FHIR R4</w:t>
      </w:r>
      <w:r>
        <w:t xml:space="preserve"> and</w:t>
      </w:r>
      <w:r>
        <w:rPr>
          <w:b/>
          <w:bCs/>
        </w:rPr>
        <w:t xml:space="preserve"> HL7 v2</w:t>
      </w:r>
      <w:r>
        <w:t xml:space="preserve"> healthcare standards using </w:t>
      </w:r>
      <w:r>
        <w:rPr>
          <w:b/>
          <w:bCs/>
        </w:rPr>
        <w:t xml:space="preserve">RESTful services, </w:t>
      </w:r>
      <w:proofErr w:type="spellStart"/>
      <w:r>
        <w:rPr>
          <w:b/>
          <w:bCs/>
        </w:rPr>
        <w:t>GraphQL</w:t>
      </w:r>
      <w:proofErr w:type="spellEnd"/>
      <w:r>
        <w:t xml:space="preserve">, and </w:t>
      </w:r>
      <w:r>
        <w:rPr>
          <w:b/>
          <w:bCs/>
        </w:rPr>
        <w:t>HAPI FHIR</w:t>
      </w:r>
      <w:r>
        <w:t xml:space="preserve"> library that connect 8 different hospital systems including Epic, Cerner, lab systems, and pharmacies, reducing data synchronization time from </w:t>
      </w:r>
      <w:r>
        <w:rPr>
          <w:b/>
          <w:bCs/>
        </w:rPr>
        <w:t>24 hours to real-time (under 5 seconds)</w:t>
      </w:r>
      <w:r>
        <w:t xml:space="preserve"> and </w:t>
      </w:r>
      <w:r>
        <w:rPr>
          <w:b/>
          <w:bCs/>
        </w:rPr>
        <w:t>processing 500,000+ HL7 messages daily</w:t>
      </w:r>
      <w:r>
        <w:t xml:space="preserve"> with</w:t>
      </w:r>
      <w:r>
        <w:rPr>
          <w:b/>
          <w:bCs/>
        </w:rPr>
        <w:t xml:space="preserve"> 99.9% accuracy</w:t>
      </w:r>
    </w:p>
    <w:p w14:paraId="603EC60E" w14:textId="77777777" w:rsidR="007A246B" w:rsidRDefault="00000000">
      <w:pPr>
        <w:pStyle w:val="ListParagraph"/>
        <w:numPr>
          <w:ilvl w:val="0"/>
          <w:numId w:val="1"/>
        </w:numPr>
        <w:spacing w:before="20" w:after="20"/>
        <w:ind w:left="261" w:hanging="261"/>
        <w:jc w:val="both"/>
        <w:rPr>
          <w:b/>
          <w:bCs/>
        </w:rPr>
      </w:pPr>
      <w:r>
        <w:t xml:space="preserve">Set up Azure-based system using </w:t>
      </w:r>
      <w:r>
        <w:rPr>
          <w:b/>
          <w:bCs/>
        </w:rPr>
        <w:t>Docker, Kubernetes</w:t>
      </w:r>
      <w:r>
        <w:t xml:space="preserve"> (AKS), </w:t>
      </w:r>
      <w:r>
        <w:rPr>
          <w:b/>
          <w:bCs/>
        </w:rPr>
        <w:t>Azure Service</w:t>
      </w:r>
      <w:r>
        <w:t xml:space="preserve"> Bus for messaging, and </w:t>
      </w:r>
      <w:r>
        <w:rPr>
          <w:b/>
          <w:bCs/>
        </w:rPr>
        <w:t>Cosmos DB</w:t>
      </w:r>
      <w:r>
        <w:t xml:space="preserve"> that automatically scaled to handle </w:t>
      </w:r>
      <w:r>
        <w:rPr>
          <w:b/>
          <w:bCs/>
        </w:rPr>
        <w:t>200%</w:t>
      </w:r>
      <w:r>
        <w:t xml:space="preserve"> more patients during COVID-19 surge (growing </w:t>
      </w:r>
      <w:r>
        <w:lastRenderedPageBreak/>
        <w:t>from 30,000 to 90,000 daily appointments) while keeping page load times</w:t>
      </w:r>
      <w:r>
        <w:rPr>
          <w:b/>
          <w:bCs/>
        </w:rPr>
        <w:t xml:space="preserve"> under 3 seconds</w:t>
      </w:r>
      <w:r>
        <w:t xml:space="preserve"> and reducing cloud costs by</w:t>
      </w:r>
      <w:r>
        <w:rPr>
          <w:b/>
          <w:bCs/>
        </w:rPr>
        <w:t xml:space="preserve"> 20%</w:t>
      </w:r>
    </w:p>
    <w:p w14:paraId="6340FE5F" w14:textId="58178B20" w:rsidR="007A246B" w:rsidRDefault="00000000">
      <w:pPr>
        <w:pStyle w:val="ListParagraph"/>
        <w:numPr>
          <w:ilvl w:val="0"/>
          <w:numId w:val="1"/>
        </w:numPr>
        <w:spacing w:before="20" w:after="20"/>
        <w:ind w:left="261" w:hanging="261"/>
        <w:jc w:val="both"/>
        <w:rPr>
          <w:b/>
          <w:bCs/>
        </w:rPr>
      </w:pPr>
      <w:r>
        <w:t xml:space="preserve">Automated deployments using </w:t>
      </w:r>
      <w:r>
        <w:rPr>
          <w:b/>
          <w:bCs/>
        </w:rPr>
        <w:t xml:space="preserve">Jenkins, GitLab CI/CD, </w:t>
      </w:r>
      <w:r w:rsidR="00D370B5">
        <w:rPr>
          <w:b/>
          <w:bCs/>
        </w:rPr>
        <w:t>terraform</w:t>
      </w:r>
      <w:r>
        <w:t xml:space="preserve"> for infrastructure setup, and </w:t>
      </w:r>
      <w:r>
        <w:rPr>
          <w:b/>
          <w:bCs/>
        </w:rPr>
        <w:t xml:space="preserve">Ansible </w:t>
      </w:r>
      <w:r>
        <w:t xml:space="preserve">for configuration, going from releases every </w:t>
      </w:r>
      <w:r>
        <w:rPr>
          <w:b/>
          <w:bCs/>
        </w:rPr>
        <w:t>2 weeks to daily releases</w:t>
      </w:r>
      <w:r>
        <w:t xml:space="preserve"> with </w:t>
      </w:r>
      <w:r>
        <w:rPr>
          <w:b/>
          <w:bCs/>
        </w:rPr>
        <w:t>99% success rate</w:t>
      </w:r>
      <w:r>
        <w:t xml:space="preserve">, automated rollback when needed, </w:t>
      </w:r>
      <w:r>
        <w:rPr>
          <w:b/>
          <w:bCs/>
        </w:rPr>
        <w:t>zero HIPAA violations</w:t>
      </w:r>
      <w:r>
        <w:t xml:space="preserve">, and reduced environment setup time from </w:t>
      </w:r>
      <w:r>
        <w:rPr>
          <w:b/>
          <w:bCs/>
        </w:rPr>
        <w:t>2 days to 30 minutes</w:t>
      </w:r>
    </w:p>
    <w:p w14:paraId="4F6B62F2" w14:textId="77777777" w:rsidR="007A246B" w:rsidRDefault="00000000">
      <w:pPr>
        <w:pStyle w:val="ListParagraph"/>
        <w:numPr>
          <w:ilvl w:val="0"/>
          <w:numId w:val="1"/>
        </w:numPr>
        <w:spacing w:before="20" w:after="20"/>
        <w:ind w:left="261" w:hanging="261"/>
        <w:jc w:val="both"/>
      </w:pPr>
      <w:r>
        <w:t xml:space="preserve">Added security features using </w:t>
      </w:r>
      <w:r>
        <w:rPr>
          <w:b/>
          <w:bCs/>
        </w:rPr>
        <w:t>Spring Security, OAuth2, JWT tokens, Azure Active Directory</w:t>
      </w:r>
      <w:r>
        <w:t xml:space="preserve"> for authentication, </w:t>
      </w:r>
      <w:r>
        <w:rPr>
          <w:b/>
          <w:bCs/>
        </w:rPr>
        <w:t>Azure Key Vault</w:t>
      </w:r>
      <w:r>
        <w:t xml:space="preserve"> for storing passwords, and </w:t>
      </w:r>
      <w:r>
        <w:rPr>
          <w:b/>
          <w:bCs/>
        </w:rPr>
        <w:t>AES-256</w:t>
      </w:r>
      <w:r>
        <w:t xml:space="preserve"> encryption for sensitive data, passing</w:t>
      </w:r>
      <w:r>
        <w:rPr>
          <w:b/>
          <w:bCs/>
        </w:rPr>
        <w:t xml:space="preserve"> SOC 2 Type II</w:t>
      </w:r>
      <w:r>
        <w:t xml:space="preserve"> and </w:t>
      </w:r>
      <w:r>
        <w:rPr>
          <w:b/>
          <w:bCs/>
        </w:rPr>
        <w:t>HITRUST</w:t>
      </w:r>
      <w:r>
        <w:t xml:space="preserve"> audits with zero major issues while protecting </w:t>
      </w:r>
      <w:r>
        <w:rPr>
          <w:b/>
          <w:bCs/>
        </w:rPr>
        <w:t>10 million patient records</w:t>
      </w:r>
      <w:r>
        <w:t xml:space="preserve"> and reducing unauthorized access attempts by 92%</w:t>
      </w:r>
    </w:p>
    <w:p w14:paraId="65BFAEFC" w14:textId="77777777" w:rsidR="007A246B" w:rsidRDefault="00000000">
      <w:pPr>
        <w:pStyle w:val="ListParagraph"/>
        <w:numPr>
          <w:ilvl w:val="0"/>
          <w:numId w:val="1"/>
        </w:numPr>
        <w:spacing w:before="20" w:after="20"/>
        <w:ind w:left="261" w:hanging="261"/>
        <w:jc w:val="both"/>
      </w:pPr>
      <w:r>
        <w:t xml:space="preserve">Set up monitoring using </w:t>
      </w:r>
      <w:r>
        <w:rPr>
          <w:b/>
          <w:bCs/>
        </w:rPr>
        <w:t>Prometheus</w:t>
      </w:r>
      <w:r>
        <w:t xml:space="preserve"> for metrics, </w:t>
      </w:r>
      <w:r>
        <w:rPr>
          <w:b/>
          <w:bCs/>
        </w:rPr>
        <w:t>Grafana</w:t>
      </w:r>
      <w:r>
        <w:t xml:space="preserve"> for dashboards, </w:t>
      </w:r>
      <w:r>
        <w:rPr>
          <w:b/>
          <w:bCs/>
        </w:rPr>
        <w:t>ELK Stack</w:t>
      </w:r>
      <w:r>
        <w:t xml:space="preserve"> for logs, </w:t>
      </w:r>
      <w:r>
        <w:rPr>
          <w:b/>
          <w:bCs/>
        </w:rPr>
        <w:t>Azure Monitor</w:t>
      </w:r>
      <w:r>
        <w:t xml:space="preserve">, and </w:t>
      </w:r>
      <w:r>
        <w:rPr>
          <w:b/>
          <w:bCs/>
        </w:rPr>
        <w:t>Application Insights</w:t>
      </w:r>
      <w:r>
        <w:t xml:space="preserve">, creating </w:t>
      </w:r>
      <w:r>
        <w:rPr>
          <w:b/>
          <w:bCs/>
        </w:rPr>
        <w:t>30+ custom dashboards</w:t>
      </w:r>
      <w:r>
        <w:t xml:space="preserve"> that helped identify problems and reduce API response time by </w:t>
      </w:r>
      <w:r>
        <w:rPr>
          <w:b/>
          <w:bCs/>
        </w:rPr>
        <w:t>45%</w:t>
      </w:r>
      <w:r>
        <w:t xml:space="preserve"> from </w:t>
      </w:r>
      <w:r>
        <w:rPr>
          <w:b/>
          <w:bCs/>
        </w:rPr>
        <w:t>1.2 seconds to 660ms</w:t>
      </w:r>
      <w:r>
        <w:t xml:space="preserve"> and achieve </w:t>
      </w:r>
      <w:r>
        <w:rPr>
          <w:b/>
          <w:bCs/>
        </w:rPr>
        <w:t>15-minute</w:t>
      </w:r>
      <w:r>
        <w:t xml:space="preserve"> average time to detect issues</w:t>
      </w:r>
    </w:p>
    <w:p w14:paraId="05A8E7EC" w14:textId="77777777" w:rsidR="007A246B" w:rsidRDefault="00000000">
      <w:pPr>
        <w:pStyle w:val="ListParagraph"/>
        <w:numPr>
          <w:ilvl w:val="0"/>
          <w:numId w:val="1"/>
        </w:numPr>
        <w:spacing w:before="20" w:after="20"/>
        <w:ind w:left="261" w:hanging="261"/>
        <w:jc w:val="both"/>
      </w:pPr>
      <w:r>
        <w:t>Built prediction models using P</w:t>
      </w:r>
      <w:r>
        <w:rPr>
          <w:b/>
          <w:bCs/>
        </w:rPr>
        <w:t xml:space="preserve">ython, TensorFlow, Scikit-learn, </w:t>
      </w:r>
      <w:proofErr w:type="spellStart"/>
      <w:r>
        <w:rPr>
          <w:b/>
          <w:bCs/>
        </w:rPr>
        <w:t>XGBoost</w:t>
      </w:r>
      <w:proofErr w:type="spellEnd"/>
      <w:r>
        <w:rPr>
          <w:b/>
          <w:bCs/>
        </w:rPr>
        <w:t>, Azure Machine Learning</w:t>
      </w:r>
      <w:r>
        <w:t xml:space="preserve">, and </w:t>
      </w:r>
      <w:proofErr w:type="spellStart"/>
      <w:r>
        <w:rPr>
          <w:b/>
          <w:bCs/>
        </w:rPr>
        <w:t>MLflow</w:t>
      </w:r>
      <w:proofErr w:type="spellEnd"/>
      <w:r>
        <w:rPr>
          <w:b/>
          <w:bCs/>
        </w:rPr>
        <w:t xml:space="preserve"> </w:t>
      </w:r>
      <w:r>
        <w:t xml:space="preserve">to forecast which patients might be readmitted to hospital and which appointments would be no-shows, improving care coordination by </w:t>
      </w:r>
      <w:r>
        <w:rPr>
          <w:b/>
          <w:bCs/>
        </w:rPr>
        <w:t>28%</w:t>
      </w:r>
      <w:r>
        <w:t xml:space="preserve"> and reducing no-shows from </w:t>
      </w:r>
      <w:r>
        <w:rPr>
          <w:b/>
          <w:bCs/>
        </w:rPr>
        <w:t>22% to 4%</w:t>
      </w:r>
      <w:r>
        <w:t xml:space="preserve"> (</w:t>
      </w:r>
      <w:r>
        <w:rPr>
          <w:b/>
          <w:bCs/>
        </w:rPr>
        <w:t>18% reduction</w:t>
      </w:r>
      <w:r>
        <w:t xml:space="preserve">) with </w:t>
      </w:r>
      <w:r>
        <w:rPr>
          <w:b/>
          <w:bCs/>
        </w:rPr>
        <w:t>87% accuracy</w:t>
      </w:r>
      <w:r>
        <w:t xml:space="preserve"> in predicting 30-day readmissions</w:t>
      </w:r>
    </w:p>
    <w:p w14:paraId="3BD5EB34" w14:textId="4B214BAE" w:rsidR="007A246B" w:rsidRDefault="00000000">
      <w:pPr>
        <w:pStyle w:val="JobTitle"/>
        <w:spacing w:before="180" w:after="100"/>
        <w:rPr>
          <w:rFonts w:ascii="Cambria" w:hAnsi="Cambria" w:cs="Cambria"/>
          <w:sz w:val="23"/>
          <w:szCs w:val="23"/>
        </w:rPr>
      </w:pPr>
      <w:r>
        <w:rPr>
          <w:rFonts w:ascii="Cambria" w:hAnsi="Cambria" w:cs="Cambria"/>
          <w:sz w:val="23"/>
          <w:szCs w:val="23"/>
        </w:rPr>
        <w:t>Java Full Stack Developer</w:t>
      </w:r>
      <w:r>
        <w:rPr>
          <w:rFonts w:ascii="Cambria" w:hAnsi="Cambria" w:cs="Cambria"/>
          <w:sz w:val="23"/>
          <w:szCs w:val="23"/>
          <w:lang w:val="en-US"/>
        </w:rPr>
        <w:t xml:space="preserve"> | </w:t>
      </w:r>
      <w:r w:rsidR="00D370B5" w:rsidRPr="00D370B5">
        <w:rPr>
          <w:rFonts w:ascii="Cambria" w:hAnsi="Cambria" w:cs="Cambria"/>
          <w:sz w:val="23"/>
          <w:szCs w:val="23"/>
        </w:rPr>
        <w:t>Costco, Dallas, TX</w:t>
      </w:r>
      <w:r w:rsidR="00D370B5">
        <w:rPr>
          <w:rFonts w:ascii="Cambria" w:hAnsi="Cambria" w:cs="Cambria"/>
          <w:sz w:val="23"/>
          <w:szCs w:val="23"/>
        </w:rPr>
        <w:t xml:space="preserve">                                                 </w:t>
      </w:r>
      <w:r>
        <w:rPr>
          <w:rFonts w:ascii="Cambria" w:hAnsi="Cambria" w:cs="Cambria"/>
          <w:sz w:val="23"/>
          <w:szCs w:val="23"/>
        </w:rPr>
        <w:t>November 2021 - July 2023</w:t>
      </w:r>
    </w:p>
    <w:p w14:paraId="49ED637B" w14:textId="77777777" w:rsidR="0053351E" w:rsidRPr="0053351E" w:rsidRDefault="0053351E" w:rsidP="0053351E">
      <w:pPr>
        <w:pStyle w:val="ListParagraph"/>
        <w:numPr>
          <w:ilvl w:val="0"/>
          <w:numId w:val="1"/>
        </w:numPr>
        <w:spacing w:before="20" w:after="20"/>
        <w:ind w:left="261" w:hanging="261"/>
        <w:jc w:val="both"/>
      </w:pPr>
      <w:r w:rsidRPr="0053351E">
        <w:t xml:space="preserve">During my time at Costco, I worked on several </w:t>
      </w:r>
      <w:r w:rsidRPr="0053351E">
        <w:rPr>
          <w:b/>
          <w:bCs/>
        </w:rPr>
        <w:t>high-traffic retail</w:t>
      </w:r>
      <w:r w:rsidRPr="0053351E">
        <w:t xml:space="preserve"> and e-commerce systems that had to remain fast, stable, and reliable—especially during major demand spikes like holiday sales and Black Friday. My role blended </w:t>
      </w:r>
      <w:r w:rsidRPr="0053351E">
        <w:rPr>
          <w:b/>
          <w:bCs/>
        </w:rPr>
        <w:t>frontend, backend, and cloud</w:t>
      </w:r>
      <w:r w:rsidRPr="0053351E">
        <w:t xml:space="preserve"> responsibilities, with a constant focus on performance, customer experience, and system resilience.</w:t>
      </w:r>
    </w:p>
    <w:p w14:paraId="330E4D4F" w14:textId="77777777" w:rsidR="0053351E" w:rsidRPr="0053351E" w:rsidRDefault="0053351E" w:rsidP="0053351E">
      <w:pPr>
        <w:pStyle w:val="ListParagraph"/>
        <w:numPr>
          <w:ilvl w:val="0"/>
          <w:numId w:val="1"/>
        </w:numPr>
        <w:spacing w:before="20" w:after="20"/>
        <w:ind w:left="261" w:hanging="261"/>
        <w:jc w:val="both"/>
      </w:pPr>
      <w:r w:rsidRPr="0053351E">
        <w:t xml:space="preserve">I regularly delivered features within Agile/Scrum teams and followed TDD practices, which helped us keep the quality high even as we shipped updates quickly. One of my major contributions was designing modular </w:t>
      </w:r>
      <w:r w:rsidRPr="0053351E">
        <w:rPr>
          <w:b/>
          <w:bCs/>
        </w:rPr>
        <w:t>Micro Frontends</w:t>
      </w:r>
      <w:r w:rsidRPr="0053351E">
        <w:t xml:space="preserve"> using Angular 14. This structure allowed different parts of Costco’s online storefront—like product </w:t>
      </w:r>
      <w:proofErr w:type="spellStart"/>
      <w:r w:rsidRPr="0053351E">
        <w:t>catalog</w:t>
      </w:r>
      <w:proofErr w:type="spellEnd"/>
      <w:r w:rsidRPr="0053351E">
        <w:t xml:space="preserve"> pages, checkout flows, and membership sections—to be updated independently without impacting the entire site.</w:t>
      </w:r>
    </w:p>
    <w:p w14:paraId="46B8B18E" w14:textId="77777777" w:rsidR="0053351E" w:rsidRPr="0053351E" w:rsidRDefault="0053351E" w:rsidP="0053351E">
      <w:pPr>
        <w:pStyle w:val="ListParagraph"/>
        <w:numPr>
          <w:ilvl w:val="0"/>
          <w:numId w:val="1"/>
        </w:numPr>
        <w:spacing w:before="20" w:after="20"/>
        <w:ind w:left="261" w:hanging="261"/>
        <w:jc w:val="both"/>
      </w:pPr>
      <w:r w:rsidRPr="0053351E">
        <w:t xml:space="preserve">On the backend, I built and optimized </w:t>
      </w:r>
      <w:r w:rsidRPr="0053351E">
        <w:rPr>
          <w:b/>
          <w:bCs/>
        </w:rPr>
        <w:t>Spring Boot REST</w:t>
      </w:r>
      <w:r w:rsidRPr="0053351E">
        <w:t xml:space="preserve"> microservices tied into Kafka, which supported real-time order processing and ensured Costco maintained a </w:t>
      </w:r>
      <w:r w:rsidRPr="0053351E">
        <w:rPr>
          <w:b/>
          <w:bCs/>
        </w:rPr>
        <w:t>99.9% SLA</w:t>
      </w:r>
      <w:r w:rsidRPr="0053351E">
        <w:t xml:space="preserve"> for critical operations like </w:t>
      </w:r>
      <w:proofErr w:type="spellStart"/>
      <w:r w:rsidRPr="0053351E">
        <w:t>fulfillment</w:t>
      </w:r>
      <w:proofErr w:type="spellEnd"/>
      <w:r w:rsidRPr="0053351E">
        <w:t>, stock updates, and customer transactions. I also improved UI performance—through lazy loading, caching strategies, and API optimizations—which resulted in a 43% boost in page responsiveness for shoppers.</w:t>
      </w:r>
    </w:p>
    <w:p w14:paraId="368076F8" w14:textId="77777777" w:rsidR="0053351E" w:rsidRPr="0053351E" w:rsidRDefault="0053351E" w:rsidP="0053351E">
      <w:pPr>
        <w:pStyle w:val="ListParagraph"/>
        <w:numPr>
          <w:ilvl w:val="0"/>
          <w:numId w:val="1"/>
        </w:numPr>
        <w:spacing w:before="20" w:after="20"/>
        <w:ind w:left="261" w:hanging="261"/>
        <w:jc w:val="both"/>
      </w:pPr>
      <w:r w:rsidRPr="0053351E">
        <w:t xml:space="preserve">For infrastructure, I helped automate Costco’s AWS environment using Terraform, provisioning services such as </w:t>
      </w:r>
      <w:r w:rsidRPr="0053351E">
        <w:rPr>
          <w:b/>
          <w:bCs/>
        </w:rPr>
        <w:t>EC2, S3, RDS, and Lambda</w:t>
      </w:r>
      <w:r w:rsidRPr="0053351E">
        <w:t>. This automation made deployments faster, more predictable, and easier to scale during peak shopping periods. I also contributed to Spark 3.x batch and streaming pipelines used for real-time inventory monitoring, demand trends, and operational analytics.</w:t>
      </w:r>
    </w:p>
    <w:p w14:paraId="7960CE86" w14:textId="77777777" w:rsidR="0053351E" w:rsidRPr="0053351E" w:rsidRDefault="0053351E" w:rsidP="0053351E">
      <w:pPr>
        <w:pStyle w:val="ListParagraph"/>
        <w:numPr>
          <w:ilvl w:val="0"/>
          <w:numId w:val="1"/>
        </w:numPr>
        <w:spacing w:before="20" w:after="20"/>
        <w:ind w:left="261" w:hanging="261"/>
        <w:jc w:val="both"/>
      </w:pPr>
      <w:r w:rsidRPr="0053351E">
        <w:t>Security and customer data protection were core priorities. I implemented Angular route guards and secure API integrations to protect sensitive member information and ensure smooth, error-free checkout experiences. I also worked closely with the data teams, integrating Java services with Informatica PowerCenter to support billing workflows, supplier reporting, and financial reconciliation.</w:t>
      </w:r>
    </w:p>
    <w:p w14:paraId="11DFE0FF" w14:textId="77777777" w:rsidR="0053351E" w:rsidRPr="0053351E" w:rsidRDefault="0053351E" w:rsidP="0053351E">
      <w:pPr>
        <w:pStyle w:val="ListParagraph"/>
        <w:numPr>
          <w:ilvl w:val="0"/>
          <w:numId w:val="1"/>
        </w:numPr>
        <w:spacing w:before="20" w:after="20"/>
        <w:ind w:left="261" w:hanging="261"/>
        <w:jc w:val="both"/>
      </w:pPr>
      <w:r w:rsidRPr="0053351E">
        <w:t xml:space="preserve">On the front-end side, I focused heavily on user experience—building responsive layouts with </w:t>
      </w:r>
      <w:r w:rsidRPr="0053351E">
        <w:rPr>
          <w:b/>
          <w:bCs/>
        </w:rPr>
        <w:t>HTML5</w:t>
      </w:r>
      <w:r w:rsidRPr="0053351E">
        <w:t xml:space="preserve">, </w:t>
      </w:r>
      <w:r w:rsidRPr="0053351E">
        <w:rPr>
          <w:b/>
          <w:bCs/>
        </w:rPr>
        <w:t>CSS3, and modern JavaScript</w:t>
      </w:r>
      <w:r w:rsidRPr="0053351E">
        <w:t xml:space="preserve"> that performed consistently across browsers and devices. On the data layer, I tuned queries and optimized access patterns using </w:t>
      </w:r>
      <w:r w:rsidRPr="0053351E">
        <w:rPr>
          <w:b/>
          <w:bCs/>
        </w:rPr>
        <w:t>Spring JPA, AWS RDS, and DynamoDB</w:t>
      </w:r>
      <w:r w:rsidRPr="0053351E">
        <w:t>, which was crucial given Costco’s product volume and transaction scale.</w:t>
      </w:r>
    </w:p>
    <w:p w14:paraId="54C742EB" w14:textId="77777777" w:rsidR="0053351E" w:rsidRPr="0053351E" w:rsidRDefault="0053351E" w:rsidP="0053351E">
      <w:pPr>
        <w:pStyle w:val="ListParagraph"/>
        <w:numPr>
          <w:ilvl w:val="0"/>
          <w:numId w:val="1"/>
        </w:numPr>
        <w:spacing w:before="20" w:after="20"/>
        <w:ind w:left="261" w:hanging="261"/>
        <w:jc w:val="both"/>
      </w:pPr>
      <w:r w:rsidRPr="0053351E">
        <w:t xml:space="preserve">I also strengthened testing reliability by automating </w:t>
      </w:r>
      <w:proofErr w:type="spellStart"/>
      <w:r w:rsidRPr="0053351E">
        <w:rPr>
          <w:b/>
          <w:bCs/>
        </w:rPr>
        <w:t>GraphQL</w:t>
      </w:r>
      <w:proofErr w:type="spellEnd"/>
      <w:r w:rsidRPr="0053351E">
        <w:rPr>
          <w:b/>
          <w:bCs/>
        </w:rPr>
        <w:t xml:space="preserve"> API</w:t>
      </w:r>
      <w:r w:rsidRPr="0053351E">
        <w:t xml:space="preserve"> testing with Karate and Rest Assured, which reduced manual QA time and increased confidence before major deployments. Our development process ran through </w:t>
      </w:r>
      <w:r w:rsidRPr="0053351E">
        <w:rPr>
          <w:b/>
          <w:bCs/>
        </w:rPr>
        <w:t>Bitbucket, JIRA, and Gradle</w:t>
      </w:r>
      <w:r w:rsidRPr="0053351E">
        <w:t>, and I helped streamline builds and team collaboration across multiple engineering squads.</w:t>
      </w:r>
    </w:p>
    <w:p w14:paraId="7B5F189E" w14:textId="77777777" w:rsidR="0053351E" w:rsidRPr="00017C37" w:rsidRDefault="0053351E" w:rsidP="0053351E">
      <w:pPr>
        <w:pStyle w:val="ListParagraph"/>
        <w:numPr>
          <w:ilvl w:val="0"/>
          <w:numId w:val="1"/>
        </w:numPr>
        <w:spacing w:before="20" w:after="20"/>
        <w:ind w:left="261" w:hanging="261"/>
        <w:jc w:val="both"/>
        <w:rPr>
          <w:lang w:val="en-IN"/>
        </w:rPr>
      </w:pPr>
      <w:r w:rsidRPr="0053351E">
        <w:t>Finally, I was heavily involved in performance tuning and production troubleshooting, ensuring that shoppers experienced smooth and uninterrupted service—even during intense traffic periods. This included quickly diagnosing faults, resolving bottlenecks, and coordinating patches during urgent retail events.</w:t>
      </w:r>
    </w:p>
    <w:p w14:paraId="47794181" w14:textId="77777777" w:rsidR="00017C37" w:rsidRPr="0053351E" w:rsidRDefault="00017C37" w:rsidP="00017C37">
      <w:pPr>
        <w:pStyle w:val="ListParagraph"/>
        <w:spacing w:before="20" w:after="20"/>
        <w:ind w:left="261" w:firstLine="0"/>
        <w:jc w:val="both"/>
        <w:rPr>
          <w:lang w:val="en-IN"/>
        </w:rPr>
      </w:pPr>
    </w:p>
    <w:p w14:paraId="3AD22E47" w14:textId="6F38CA83" w:rsidR="007A246B" w:rsidRDefault="00000000">
      <w:pPr>
        <w:pStyle w:val="JobTitle"/>
        <w:spacing w:before="180" w:after="100"/>
        <w:rPr>
          <w:rFonts w:ascii="Cambria" w:hAnsi="Cambria" w:cs="Cambria"/>
          <w:sz w:val="23"/>
          <w:szCs w:val="23"/>
        </w:rPr>
      </w:pPr>
      <w:r>
        <w:rPr>
          <w:rFonts w:ascii="Cambria" w:hAnsi="Cambria" w:cs="Cambria"/>
          <w:sz w:val="23"/>
          <w:szCs w:val="23"/>
        </w:rPr>
        <w:lastRenderedPageBreak/>
        <w:t>Java Developer</w:t>
      </w:r>
      <w:r>
        <w:rPr>
          <w:rFonts w:ascii="Cambria" w:hAnsi="Cambria" w:cs="Cambria"/>
          <w:sz w:val="23"/>
          <w:szCs w:val="23"/>
          <w:lang w:val="en-US"/>
        </w:rPr>
        <w:t xml:space="preserve"> | </w:t>
      </w:r>
      <w:r w:rsidR="0053351E" w:rsidRPr="0053351E">
        <w:rPr>
          <w:rFonts w:ascii="Cambria" w:hAnsi="Cambria" w:cs="Cambria"/>
          <w:sz w:val="23"/>
          <w:szCs w:val="23"/>
        </w:rPr>
        <w:t>Hanover Insurance Group, Worcester, MA</w:t>
      </w:r>
      <w:r w:rsidR="0053351E">
        <w:rPr>
          <w:rFonts w:ascii="Cambria" w:hAnsi="Cambria" w:cs="Cambria"/>
          <w:sz w:val="23"/>
          <w:szCs w:val="23"/>
        </w:rPr>
        <w:t xml:space="preserve">                       </w:t>
      </w:r>
      <w:r>
        <w:rPr>
          <w:rFonts w:ascii="Cambria" w:hAnsi="Cambria" w:cs="Cambria"/>
          <w:sz w:val="23"/>
          <w:szCs w:val="23"/>
        </w:rPr>
        <w:t>May 20</w:t>
      </w:r>
      <w:r>
        <w:rPr>
          <w:rFonts w:ascii="Cambria" w:hAnsi="Cambria" w:cs="Cambria"/>
          <w:sz w:val="23"/>
          <w:szCs w:val="23"/>
          <w:lang w:val="en-US"/>
        </w:rPr>
        <w:t>19</w:t>
      </w:r>
      <w:r>
        <w:rPr>
          <w:rFonts w:ascii="Cambria" w:hAnsi="Cambria" w:cs="Cambria"/>
          <w:sz w:val="23"/>
          <w:szCs w:val="23"/>
        </w:rPr>
        <w:t xml:space="preserve"> - October 2021</w:t>
      </w:r>
    </w:p>
    <w:p w14:paraId="77321B2A" w14:textId="77777777" w:rsidR="0053351E" w:rsidRPr="0053351E" w:rsidRDefault="0053351E" w:rsidP="0053351E">
      <w:pPr>
        <w:pStyle w:val="ListParagraph"/>
        <w:numPr>
          <w:ilvl w:val="0"/>
          <w:numId w:val="1"/>
        </w:numPr>
        <w:spacing w:before="20" w:after="20"/>
        <w:ind w:left="261" w:hanging="261"/>
        <w:jc w:val="both"/>
      </w:pPr>
      <w:r w:rsidRPr="0053351E">
        <w:t xml:space="preserve">At Hanover Insurance, I worked across several core insurance platforms where the main focus was improving the performance, accuracy, and reliability of systems used for policies, claims, underwriting, billing, and customer self-service. Much of my work </w:t>
      </w:r>
      <w:proofErr w:type="spellStart"/>
      <w:r w:rsidRPr="0053351E">
        <w:t>centered</w:t>
      </w:r>
      <w:proofErr w:type="spellEnd"/>
      <w:r w:rsidRPr="0053351E">
        <w:t xml:space="preserve"> around enhancing both backend microservices and the agent/customer-facing applications.</w:t>
      </w:r>
    </w:p>
    <w:p w14:paraId="58491477" w14:textId="77777777" w:rsidR="0053351E" w:rsidRPr="0053351E" w:rsidRDefault="0053351E" w:rsidP="0053351E">
      <w:pPr>
        <w:pStyle w:val="ListParagraph"/>
        <w:numPr>
          <w:ilvl w:val="0"/>
          <w:numId w:val="1"/>
        </w:numPr>
        <w:spacing w:before="20" w:after="20"/>
        <w:ind w:left="261" w:hanging="261"/>
        <w:jc w:val="both"/>
      </w:pPr>
      <w:r w:rsidRPr="0053351E">
        <w:t>I built and enhanced Spring Boot 2.6 microservices integrated with Kafka, powering real-time policy updates, claims notifications, and customer communication flows. These services helped ensure agents and policyholders received updated information instantly—critical for quote generation, FNOL processing, and policy servicing.</w:t>
      </w:r>
    </w:p>
    <w:p w14:paraId="06A2FCF7" w14:textId="77777777" w:rsidR="0053351E" w:rsidRPr="0053351E" w:rsidRDefault="0053351E" w:rsidP="0053351E">
      <w:pPr>
        <w:pStyle w:val="ListParagraph"/>
        <w:numPr>
          <w:ilvl w:val="0"/>
          <w:numId w:val="1"/>
        </w:numPr>
        <w:spacing w:before="20" w:after="20"/>
        <w:ind w:left="261" w:hanging="261"/>
        <w:jc w:val="both"/>
      </w:pPr>
      <w:r w:rsidRPr="0053351E">
        <w:t>On the UI side, I created dynamic, responsive interfaces using React 17, Redux, and Material-UI, along with Angular Material where needed, to support internal agent portals and customer dashboards. These tools helped agents manage policies more efficiently and allowed customers to self-serve for tasks like coverage updates, payments, and claims tracking.</w:t>
      </w:r>
    </w:p>
    <w:p w14:paraId="35CF3A24" w14:textId="77777777" w:rsidR="0053351E" w:rsidRPr="0053351E" w:rsidRDefault="0053351E" w:rsidP="0053351E">
      <w:pPr>
        <w:pStyle w:val="ListParagraph"/>
        <w:numPr>
          <w:ilvl w:val="0"/>
          <w:numId w:val="1"/>
        </w:numPr>
        <w:spacing w:before="20" w:after="20"/>
        <w:ind w:left="261" w:hanging="261"/>
        <w:jc w:val="both"/>
      </w:pPr>
      <w:r w:rsidRPr="0053351E">
        <w:t>Cloud enablement was a key part of the role. I deployed several applications on AWS (EC2, S3, RDS, Lambda) to improve scalability and availability, especially during peak quoting and renewal cycles. I also developed Python integrations for data transformation and analytics to support underwriting decisions, risk scoring, and financial reporting.</w:t>
      </w:r>
    </w:p>
    <w:p w14:paraId="69F64992" w14:textId="77777777" w:rsidR="0053351E" w:rsidRPr="0053351E" w:rsidRDefault="0053351E" w:rsidP="0053351E">
      <w:pPr>
        <w:pStyle w:val="ListParagraph"/>
        <w:numPr>
          <w:ilvl w:val="0"/>
          <w:numId w:val="1"/>
        </w:numPr>
        <w:spacing w:before="20" w:after="20"/>
        <w:ind w:left="261" w:hanging="261"/>
        <w:jc w:val="both"/>
      </w:pPr>
      <w:r w:rsidRPr="0053351E">
        <w:t>In DevOps, I built and maintained CI/CD pipelines in Jenkins, integrating Terraform to automate infrastructure and support smooth blue-green deployments. This minimized downtime and helped deliver features faster to both agents and customers.</w:t>
      </w:r>
    </w:p>
    <w:p w14:paraId="287165B8" w14:textId="77777777" w:rsidR="0053351E" w:rsidRPr="0053351E" w:rsidRDefault="0053351E" w:rsidP="0053351E">
      <w:pPr>
        <w:pStyle w:val="ListParagraph"/>
        <w:numPr>
          <w:ilvl w:val="0"/>
          <w:numId w:val="1"/>
        </w:numPr>
        <w:spacing w:before="20" w:after="20"/>
        <w:ind w:left="261" w:hanging="261"/>
        <w:jc w:val="both"/>
      </w:pPr>
      <w:r w:rsidRPr="0053351E">
        <w:t xml:space="preserve">For the data side, I optimized Spark jobs to handle large volumes of insurance data—policy histories, claims datasets, premium calculations—which improved processing speed and system reliability. I also designed and tested </w:t>
      </w:r>
      <w:proofErr w:type="spellStart"/>
      <w:r w:rsidRPr="0053351E">
        <w:t>GraphQL</w:t>
      </w:r>
      <w:proofErr w:type="spellEnd"/>
      <w:r w:rsidRPr="0053351E">
        <w:t xml:space="preserve"> APIs with schema validation and mutation testing to securely expose customer and policy data to various frontend modules.</w:t>
      </w:r>
    </w:p>
    <w:p w14:paraId="21580B1A" w14:textId="77777777" w:rsidR="0053351E" w:rsidRPr="0053351E" w:rsidRDefault="0053351E" w:rsidP="0053351E">
      <w:pPr>
        <w:pStyle w:val="ListParagraph"/>
        <w:numPr>
          <w:ilvl w:val="0"/>
          <w:numId w:val="1"/>
        </w:numPr>
        <w:spacing w:before="20" w:after="20"/>
        <w:ind w:left="261" w:hanging="261"/>
        <w:jc w:val="both"/>
      </w:pPr>
      <w:r w:rsidRPr="0053351E">
        <w:t xml:space="preserve">Architecturally, I contributed to building a </w:t>
      </w:r>
      <w:r w:rsidRPr="0053351E">
        <w:rPr>
          <w:b/>
          <w:bCs/>
        </w:rPr>
        <w:t>Micro Frontend</w:t>
      </w:r>
      <w:r w:rsidRPr="0053351E">
        <w:t xml:space="preserve"> (MFE) framework so that policy, claims, and billing modules could be deployed independently. For resilience, I implemented Hystrix for circuit breaking, Eureka for service discovery, and Ribbon for load balancing across Hanover’s distributed insurance microservices.</w:t>
      </w:r>
    </w:p>
    <w:p w14:paraId="658189E2" w14:textId="77777777" w:rsidR="0053351E" w:rsidRDefault="0053351E" w:rsidP="0053351E">
      <w:pPr>
        <w:pStyle w:val="ListParagraph"/>
        <w:numPr>
          <w:ilvl w:val="0"/>
          <w:numId w:val="1"/>
        </w:numPr>
        <w:spacing w:before="20" w:after="20"/>
        <w:ind w:left="261" w:hanging="261"/>
        <w:jc w:val="both"/>
      </w:pPr>
      <w:r w:rsidRPr="0053351E">
        <w:t>I collaborated closely with QA teams and automated much of the API testing using Karate and Rest Assured, improving reliability and compliance for regulated insurance workflows. Tools like Git/GitHub, JIRA, and Gradle helped maintain consistent collaboration across multiple cross-functional teams.</w:t>
      </w:r>
    </w:p>
    <w:p w14:paraId="4AEEE273" w14:textId="7EBAF623" w:rsidR="0053351E" w:rsidRPr="0053351E" w:rsidRDefault="0053351E" w:rsidP="0053351E">
      <w:pPr>
        <w:pStyle w:val="ListParagraph"/>
        <w:numPr>
          <w:ilvl w:val="0"/>
          <w:numId w:val="1"/>
        </w:numPr>
        <w:spacing w:before="20" w:after="20"/>
        <w:ind w:left="261" w:hanging="261"/>
        <w:jc w:val="both"/>
      </w:pPr>
      <w:r w:rsidRPr="0053351E">
        <w:t>Throughout my time at Hanover, I monitored system performance, tuned slow operations, and worked proactively to maintain low-latency quoting and fast policy updates—an essential part of delivering a smooth digital experience for both customers and agents in the highly competitive insurance sector.</w:t>
      </w:r>
      <w:r w:rsidRPr="0053351E">
        <w:rPr>
          <w:sz w:val="23"/>
          <w:szCs w:val="23"/>
        </w:rPr>
        <w:t xml:space="preserve"> </w:t>
      </w:r>
    </w:p>
    <w:p w14:paraId="3D88C747" w14:textId="4483296E" w:rsidR="0053351E" w:rsidRDefault="0053351E" w:rsidP="0053351E">
      <w:pPr>
        <w:pStyle w:val="JobTitle"/>
        <w:spacing w:before="180" w:after="100"/>
        <w:rPr>
          <w:rFonts w:ascii="Cambria" w:hAnsi="Cambria" w:cs="Cambria"/>
          <w:sz w:val="23"/>
          <w:szCs w:val="23"/>
        </w:rPr>
      </w:pPr>
      <w:r>
        <w:rPr>
          <w:rFonts w:ascii="Cambria" w:hAnsi="Cambria" w:cs="Cambria"/>
          <w:sz w:val="23"/>
          <w:szCs w:val="23"/>
        </w:rPr>
        <w:t>Java Developer</w:t>
      </w:r>
      <w:r>
        <w:rPr>
          <w:rFonts w:ascii="Cambria" w:hAnsi="Cambria" w:cs="Cambria"/>
          <w:sz w:val="23"/>
          <w:szCs w:val="23"/>
          <w:lang w:val="en-US"/>
        </w:rPr>
        <w:t xml:space="preserve"> | </w:t>
      </w:r>
      <w:r w:rsidRPr="001430CD">
        <w:rPr>
          <w:rFonts w:ascii="Cambria" w:hAnsi="Cambria" w:cs="Cambria"/>
          <w:sz w:val="23"/>
          <w:szCs w:val="23"/>
        </w:rPr>
        <w:t>Verizon, Dallas, TX</w:t>
      </w:r>
      <w:r>
        <w:rPr>
          <w:rFonts w:ascii="Cambria" w:hAnsi="Cambria" w:cs="Cambria"/>
          <w:sz w:val="23"/>
          <w:szCs w:val="23"/>
        </w:rPr>
        <w:t xml:space="preserve">     </w:t>
      </w:r>
      <w:r w:rsidR="001430CD">
        <w:rPr>
          <w:rFonts w:ascii="Cambria" w:hAnsi="Cambria" w:cs="Cambria"/>
          <w:sz w:val="23"/>
          <w:szCs w:val="23"/>
        </w:rPr>
        <w:t xml:space="preserve">                                     </w:t>
      </w:r>
      <w:r>
        <w:rPr>
          <w:rFonts w:ascii="Cambria" w:hAnsi="Cambria" w:cs="Cambria"/>
          <w:sz w:val="23"/>
          <w:szCs w:val="23"/>
        </w:rPr>
        <w:t xml:space="preserve">                              </w:t>
      </w:r>
      <w:r>
        <w:rPr>
          <w:rFonts w:ascii="Cambria" w:hAnsi="Cambria" w:cs="Cambria"/>
          <w:sz w:val="23"/>
          <w:szCs w:val="23"/>
        </w:rPr>
        <w:t>May 20</w:t>
      </w:r>
      <w:r>
        <w:rPr>
          <w:rFonts w:ascii="Cambria" w:hAnsi="Cambria" w:cs="Cambria"/>
          <w:sz w:val="23"/>
          <w:szCs w:val="23"/>
          <w:lang w:val="en-US"/>
        </w:rPr>
        <w:t>19</w:t>
      </w:r>
      <w:r>
        <w:rPr>
          <w:rFonts w:ascii="Cambria" w:hAnsi="Cambria" w:cs="Cambria"/>
          <w:sz w:val="23"/>
          <w:szCs w:val="23"/>
        </w:rPr>
        <w:t xml:space="preserve"> - October 2021</w:t>
      </w:r>
    </w:p>
    <w:p w14:paraId="0E40E696" w14:textId="77777777" w:rsidR="001430CD" w:rsidRPr="001430CD" w:rsidRDefault="001430CD" w:rsidP="001430CD">
      <w:pPr>
        <w:pStyle w:val="ListParagraph"/>
        <w:numPr>
          <w:ilvl w:val="0"/>
          <w:numId w:val="1"/>
        </w:numPr>
        <w:spacing w:before="20" w:after="20"/>
        <w:ind w:left="261" w:hanging="261"/>
        <w:jc w:val="both"/>
      </w:pPr>
      <w:r w:rsidRPr="001430CD">
        <w:t>During my time at Verizon, I contributed to several large-scale telecom platforms that support billing, CRM operations, mobile plan provisioning, and real-time network usage insights. Much of my work involved modernizing legacy systems, improving data flow between high-volume telecom services, and enhancing the digital experience for millions of Verizon customers.</w:t>
      </w:r>
    </w:p>
    <w:p w14:paraId="6ADABE97" w14:textId="77777777" w:rsidR="001430CD" w:rsidRPr="001430CD" w:rsidRDefault="001430CD" w:rsidP="001430CD">
      <w:pPr>
        <w:pStyle w:val="ListParagraph"/>
        <w:numPr>
          <w:ilvl w:val="0"/>
          <w:numId w:val="1"/>
        </w:numPr>
        <w:spacing w:before="20" w:after="20"/>
        <w:ind w:left="261" w:hanging="261"/>
        <w:jc w:val="both"/>
      </w:pPr>
      <w:r w:rsidRPr="001430CD">
        <w:t>I built and enhanced Spring Boot microservices integrated with Apache Kafka, which powered high-volume messaging between Verizon’s billing, CRM, and provisioning systems. These services handled critical workloads such as customer plan updates, usage notifications, and device provisioning, ensuring accuracy and speed across distributed systems.</w:t>
      </w:r>
    </w:p>
    <w:p w14:paraId="64CE863D" w14:textId="77777777" w:rsidR="001430CD" w:rsidRPr="001430CD" w:rsidRDefault="001430CD" w:rsidP="001430CD">
      <w:pPr>
        <w:pStyle w:val="ListParagraph"/>
        <w:numPr>
          <w:ilvl w:val="0"/>
          <w:numId w:val="1"/>
        </w:numPr>
        <w:spacing w:before="20" w:after="20"/>
        <w:ind w:left="261" w:hanging="261"/>
        <w:jc w:val="both"/>
      </w:pPr>
      <w:r w:rsidRPr="001430CD">
        <w:t>One of my major contributions was helping modernize legacy COBOL logic into Java 8, which drastically improved maintainability and reduced provisioning times from hours to minutes—a major win for both customer experience and backend operations.</w:t>
      </w:r>
    </w:p>
    <w:p w14:paraId="6200B4D7" w14:textId="77777777" w:rsidR="001430CD" w:rsidRPr="001430CD" w:rsidRDefault="001430CD" w:rsidP="001430CD">
      <w:pPr>
        <w:pStyle w:val="ListParagraph"/>
        <w:numPr>
          <w:ilvl w:val="0"/>
          <w:numId w:val="1"/>
        </w:numPr>
        <w:spacing w:before="20" w:after="20"/>
        <w:ind w:left="261" w:hanging="261"/>
        <w:jc w:val="both"/>
      </w:pPr>
      <w:r w:rsidRPr="001430CD">
        <w:t xml:space="preserve">I developed Node.js APIs for self-service portals that supported common flows like mobile plan upgrades, add-on purchases, and real-time account management. To improve data querying for dashboards, I optimized </w:t>
      </w:r>
      <w:proofErr w:type="spellStart"/>
      <w:r w:rsidRPr="001430CD">
        <w:t>GraphQL</w:t>
      </w:r>
      <w:proofErr w:type="spellEnd"/>
      <w:r w:rsidRPr="001430CD">
        <w:t xml:space="preserve"> queries and resolvers, making telecom usage analytics load faster and more efficiently.</w:t>
      </w:r>
    </w:p>
    <w:p w14:paraId="50267E69" w14:textId="77777777" w:rsidR="001430CD" w:rsidRPr="001430CD" w:rsidRDefault="001430CD" w:rsidP="001430CD">
      <w:pPr>
        <w:pStyle w:val="ListParagraph"/>
        <w:numPr>
          <w:ilvl w:val="0"/>
          <w:numId w:val="1"/>
        </w:numPr>
        <w:spacing w:before="20" w:after="20"/>
        <w:ind w:left="261" w:hanging="261"/>
        <w:jc w:val="both"/>
      </w:pPr>
      <w:r w:rsidRPr="001430CD">
        <w:t>I also introduced a Micro Frontend (MFE) architecture that allowed Verizon to deploy customer account, billing, and plan management modules independently—supporting their need for rapid feature rollouts without service disruptions.</w:t>
      </w:r>
    </w:p>
    <w:p w14:paraId="6FCC67F8" w14:textId="77777777" w:rsidR="001430CD" w:rsidRPr="001430CD" w:rsidRDefault="001430CD" w:rsidP="001430CD">
      <w:pPr>
        <w:pStyle w:val="ListParagraph"/>
        <w:numPr>
          <w:ilvl w:val="0"/>
          <w:numId w:val="1"/>
        </w:numPr>
        <w:spacing w:before="20" w:after="20"/>
        <w:ind w:left="261" w:hanging="261"/>
        <w:jc w:val="both"/>
      </w:pPr>
      <w:r w:rsidRPr="001430CD">
        <w:t xml:space="preserve">On the UI side, I worked with React, Redux, Saga, Angular 8, and D3.js to build intuitive dashboards for </w:t>
      </w:r>
      <w:r w:rsidRPr="001430CD">
        <w:lastRenderedPageBreak/>
        <w:t>network usage, customer insights, and performance monitoring. These tools helped visualize real-time data from various network nodes and supported internal decision-making.</w:t>
      </w:r>
    </w:p>
    <w:p w14:paraId="0FBD8F88" w14:textId="77777777" w:rsidR="001430CD" w:rsidRPr="001430CD" w:rsidRDefault="001430CD" w:rsidP="001430CD">
      <w:pPr>
        <w:pStyle w:val="ListParagraph"/>
        <w:numPr>
          <w:ilvl w:val="0"/>
          <w:numId w:val="1"/>
        </w:numPr>
        <w:spacing w:before="20" w:after="20"/>
        <w:ind w:left="261" w:hanging="261"/>
        <w:jc w:val="both"/>
      </w:pPr>
      <w:r w:rsidRPr="001430CD">
        <w:t>In the data layer, I developed and maintained Airflow DAGs for ETL workflows that processed massive amounts of Call Detail Records (CDRs) and usage logs from multiple regional networks. These pipelines ensured up-to-date insights for billing accuracy, fraud detection, and network analytics.</w:t>
      </w:r>
    </w:p>
    <w:p w14:paraId="76380063" w14:textId="77777777" w:rsidR="001430CD" w:rsidRPr="001430CD" w:rsidRDefault="001430CD" w:rsidP="001430CD">
      <w:pPr>
        <w:pStyle w:val="ListParagraph"/>
        <w:numPr>
          <w:ilvl w:val="0"/>
          <w:numId w:val="1"/>
        </w:numPr>
        <w:spacing w:before="20" w:after="20"/>
        <w:ind w:left="261" w:hanging="261"/>
        <w:jc w:val="both"/>
      </w:pPr>
      <w:r w:rsidRPr="001430CD">
        <w:t xml:space="preserve">I also worked hands-on with AWS (EC2, S3, RDS, Lambda), ensuring that multiple telecom microservices remained scalable and resilient. On the mobile platform side, I built REST and </w:t>
      </w:r>
      <w:proofErr w:type="spellStart"/>
      <w:r w:rsidRPr="001430CD">
        <w:t>GraphQL</w:t>
      </w:r>
      <w:proofErr w:type="spellEnd"/>
      <w:r w:rsidRPr="001430CD">
        <w:t xml:space="preserve"> integrations to enable real-time mobile plan updates and device management features directly from the customer app.</w:t>
      </w:r>
    </w:p>
    <w:p w14:paraId="5D73C7B4" w14:textId="77777777" w:rsidR="001430CD" w:rsidRPr="001430CD" w:rsidRDefault="001430CD" w:rsidP="001430CD">
      <w:pPr>
        <w:pStyle w:val="ListParagraph"/>
        <w:numPr>
          <w:ilvl w:val="0"/>
          <w:numId w:val="1"/>
        </w:numPr>
        <w:spacing w:before="20" w:after="20"/>
        <w:ind w:left="261" w:hanging="261"/>
        <w:jc w:val="both"/>
      </w:pPr>
      <w:r w:rsidRPr="001430CD">
        <w:t>To enhance customer experience, I implemented push notifications (APNs) for outage alerts, billing reminders, and promotional messages. I also developed offline-first features using Core Data so customers could access essential information like billing history even without internet access.</w:t>
      </w:r>
    </w:p>
    <w:p w14:paraId="3DC13A67" w14:textId="77777777" w:rsidR="001430CD" w:rsidRPr="001430CD" w:rsidRDefault="001430CD" w:rsidP="001430CD">
      <w:pPr>
        <w:pStyle w:val="ListParagraph"/>
        <w:numPr>
          <w:ilvl w:val="0"/>
          <w:numId w:val="1"/>
        </w:numPr>
        <w:spacing w:before="20" w:after="20"/>
        <w:ind w:left="261" w:hanging="261"/>
        <w:jc w:val="both"/>
      </w:pPr>
      <w:r w:rsidRPr="001430CD">
        <w:t>Security was a key focus, and I integrated Verizon’s internal identity systems with Face ID/Touch ID for secure app authentication. I also managed the App Store release cycle, including packaging, TestFlight distribution, and pre-release approvals.</w:t>
      </w:r>
    </w:p>
    <w:p w14:paraId="38EA5E7B" w14:textId="77777777" w:rsidR="001430CD" w:rsidRPr="001430CD" w:rsidRDefault="001430CD" w:rsidP="001430CD">
      <w:pPr>
        <w:pStyle w:val="ListParagraph"/>
        <w:numPr>
          <w:ilvl w:val="0"/>
          <w:numId w:val="1"/>
        </w:numPr>
        <w:spacing w:before="20" w:after="20"/>
        <w:ind w:left="261" w:hanging="261"/>
        <w:jc w:val="both"/>
      </w:pPr>
      <w:r w:rsidRPr="001430CD">
        <w:t xml:space="preserve">On the analytics side, I built Snowflake data models for telecom revenue, customer </w:t>
      </w:r>
      <w:proofErr w:type="spellStart"/>
      <w:r w:rsidRPr="001430CD">
        <w:t>behavior</w:t>
      </w:r>
      <w:proofErr w:type="spellEnd"/>
      <w:r w:rsidRPr="001430CD">
        <w:t>, and usage trends, ensuring secure access through role-based permissions. For deployment and DevOps, I automated CI/CD workflows using Jenkins, Terraform, Docker, and Kubernetes, supporting Verizon’s multi-cloud rollout strategies.</w:t>
      </w:r>
    </w:p>
    <w:p w14:paraId="12375F17" w14:textId="77777777" w:rsidR="001430CD" w:rsidRDefault="001430CD" w:rsidP="001430CD">
      <w:pPr>
        <w:pStyle w:val="ListParagraph"/>
        <w:numPr>
          <w:ilvl w:val="0"/>
          <w:numId w:val="1"/>
        </w:numPr>
        <w:spacing w:before="20" w:after="20"/>
        <w:ind w:left="261" w:hanging="261"/>
        <w:jc w:val="both"/>
      </w:pPr>
      <w:r w:rsidRPr="001430CD">
        <w:t>I also ran extensive performance, load, and stress testing using LoadRunner and JMeter to simulate millions of concurrent subscriber actions—helping ensure the reliability of high-traffic systems during peak loads. Throughout the project, I collaborated closely with QA teams to resolve backend and mobile app defects, maintaining high customer satisfaction and platform stability.</w:t>
      </w:r>
    </w:p>
    <w:p w14:paraId="2DA7D109" w14:textId="1ED008A6" w:rsidR="001430CD" w:rsidRDefault="001430CD" w:rsidP="001430CD">
      <w:pPr>
        <w:pStyle w:val="JobTitle"/>
        <w:spacing w:before="180" w:after="100"/>
        <w:rPr>
          <w:rFonts w:ascii="Cambria" w:hAnsi="Cambria" w:cs="Cambria"/>
          <w:sz w:val="23"/>
          <w:szCs w:val="23"/>
        </w:rPr>
      </w:pPr>
      <w:r>
        <w:rPr>
          <w:rFonts w:ascii="Cambria" w:hAnsi="Cambria" w:cs="Cambria"/>
          <w:sz w:val="23"/>
          <w:szCs w:val="23"/>
        </w:rPr>
        <w:t>Java Developer</w:t>
      </w:r>
      <w:r>
        <w:rPr>
          <w:rFonts w:ascii="Cambria" w:hAnsi="Cambria" w:cs="Cambria"/>
          <w:sz w:val="23"/>
          <w:szCs w:val="23"/>
          <w:lang w:val="en-US"/>
        </w:rPr>
        <w:t xml:space="preserve"> | </w:t>
      </w:r>
      <w:r w:rsidRPr="001430CD">
        <w:rPr>
          <w:rFonts w:ascii="Cambria" w:hAnsi="Cambria" w:cs="Cambria"/>
          <w:sz w:val="23"/>
          <w:szCs w:val="23"/>
        </w:rPr>
        <w:t>American Airlines, Dallas, TX</w:t>
      </w:r>
      <w:r>
        <w:rPr>
          <w:rFonts w:ascii="Cambria" w:hAnsi="Cambria" w:cs="Cambria"/>
          <w:sz w:val="23"/>
          <w:szCs w:val="23"/>
        </w:rPr>
        <w:t xml:space="preserve">                  </w:t>
      </w:r>
      <w:r>
        <w:rPr>
          <w:rFonts w:ascii="Cambria" w:hAnsi="Cambria" w:cs="Cambria"/>
          <w:sz w:val="23"/>
          <w:szCs w:val="23"/>
        </w:rPr>
        <w:t xml:space="preserve">                </w:t>
      </w:r>
      <w:r>
        <w:rPr>
          <w:rFonts w:ascii="Cambria" w:hAnsi="Cambria" w:cs="Cambria"/>
          <w:sz w:val="23"/>
          <w:szCs w:val="23"/>
        </w:rPr>
        <w:t xml:space="preserve">              May 20</w:t>
      </w:r>
      <w:r>
        <w:rPr>
          <w:rFonts w:ascii="Cambria" w:hAnsi="Cambria" w:cs="Cambria"/>
          <w:sz w:val="23"/>
          <w:szCs w:val="23"/>
          <w:lang w:val="en-US"/>
        </w:rPr>
        <w:t>19</w:t>
      </w:r>
      <w:r>
        <w:rPr>
          <w:rFonts w:ascii="Cambria" w:hAnsi="Cambria" w:cs="Cambria"/>
          <w:sz w:val="23"/>
          <w:szCs w:val="23"/>
        </w:rPr>
        <w:t xml:space="preserve"> - October 2021</w:t>
      </w:r>
    </w:p>
    <w:p w14:paraId="74310C3A" w14:textId="77777777" w:rsidR="001430CD" w:rsidRPr="001430CD" w:rsidRDefault="001430CD" w:rsidP="001430CD">
      <w:pPr>
        <w:pStyle w:val="ListParagraph"/>
        <w:numPr>
          <w:ilvl w:val="0"/>
          <w:numId w:val="1"/>
        </w:numPr>
        <w:spacing w:before="20" w:after="20"/>
        <w:ind w:left="261" w:hanging="261"/>
        <w:jc w:val="both"/>
      </w:pPr>
      <w:r w:rsidRPr="001430CD">
        <w:t>At American Airlines, I worked on several mission-critical systems that support real-time flight operations, booking workflows, reservation management, and passenger communication. My focus was on modernizing backend services, improving system reliability, and ensuring that flight and booking data flowed smoothly across high-traffic airline platforms.</w:t>
      </w:r>
    </w:p>
    <w:p w14:paraId="18AEFE5D" w14:textId="77777777" w:rsidR="001430CD" w:rsidRPr="001430CD" w:rsidRDefault="001430CD" w:rsidP="001430CD">
      <w:pPr>
        <w:pStyle w:val="ListParagraph"/>
        <w:numPr>
          <w:ilvl w:val="0"/>
          <w:numId w:val="1"/>
        </w:numPr>
        <w:spacing w:before="20" w:after="20"/>
        <w:ind w:left="261" w:hanging="261"/>
        <w:jc w:val="both"/>
      </w:pPr>
      <w:r w:rsidRPr="001430CD">
        <w:t>I developed and deployed Spring Boot microservices (Java 8+) integrated with REST APIs and Apache Kafka, enabling real-time updates for flight bookings, reservation changes, and passenger notifications. These services played a major role in keeping operational data synchronized across booking engines, check-in systems, and customer-facing applications.</w:t>
      </w:r>
    </w:p>
    <w:p w14:paraId="0C6101D7" w14:textId="77777777" w:rsidR="001430CD" w:rsidRPr="001430CD" w:rsidRDefault="001430CD" w:rsidP="001430CD">
      <w:pPr>
        <w:pStyle w:val="ListParagraph"/>
        <w:numPr>
          <w:ilvl w:val="0"/>
          <w:numId w:val="1"/>
        </w:numPr>
        <w:spacing w:before="20" w:after="20"/>
        <w:ind w:left="261" w:hanging="261"/>
        <w:jc w:val="both"/>
      </w:pPr>
      <w:r w:rsidRPr="001430CD">
        <w:t>I made extensive use of Java 8 features—including lambdas, Streams, and Optional—to optimize performance in processing large volumes of booking and operational data. For resiliency, I implemented Hystrix for circuit breaking and Ribbon for client-side load balancing, helping ensure high availability of critical airline systems even during peak travel seasons.</w:t>
      </w:r>
    </w:p>
    <w:p w14:paraId="00905699" w14:textId="77777777" w:rsidR="001430CD" w:rsidRPr="001430CD" w:rsidRDefault="001430CD" w:rsidP="001430CD">
      <w:pPr>
        <w:pStyle w:val="ListParagraph"/>
        <w:numPr>
          <w:ilvl w:val="0"/>
          <w:numId w:val="1"/>
        </w:numPr>
        <w:spacing w:before="20" w:after="20"/>
        <w:ind w:left="261" w:hanging="261"/>
        <w:jc w:val="both"/>
      </w:pPr>
      <w:r w:rsidRPr="001430CD">
        <w:t xml:space="preserve">On the data access side, I used Spring JPA for CRUD operations and integrated </w:t>
      </w:r>
      <w:proofErr w:type="spellStart"/>
      <w:r w:rsidRPr="001430CD">
        <w:t>GraphQL</w:t>
      </w:r>
      <w:proofErr w:type="spellEnd"/>
      <w:r w:rsidRPr="001430CD">
        <w:t xml:space="preserve"> testing into CI/CD pipelines, improving how securely and efficiently passenger data could be retrieved and validated. I also contributed to the migration of legacy monolithic systems into microservices and Micro Frontend (MFE) architectures, making American Airlines’ digital properties more modular, scalable, and easier to maintain.</w:t>
      </w:r>
    </w:p>
    <w:p w14:paraId="3C56D59E" w14:textId="77777777" w:rsidR="001430CD" w:rsidRPr="001430CD" w:rsidRDefault="001430CD" w:rsidP="001430CD">
      <w:pPr>
        <w:pStyle w:val="ListParagraph"/>
        <w:numPr>
          <w:ilvl w:val="0"/>
          <w:numId w:val="1"/>
        </w:numPr>
        <w:spacing w:before="20" w:after="20"/>
        <w:ind w:left="261" w:hanging="261"/>
        <w:jc w:val="both"/>
      </w:pPr>
      <w:r w:rsidRPr="001430CD">
        <w:t>For cloud operations, I managed AWS components including S3, Lambda, and DynamoDB, supporting the delivery of backend services with strong availability and performance. I automated data ingestion pipelines using a combination of Kafka, AWS Lambda, Databricks, and Snowflake Streams to ensure near real-time visibility into booking activity, schedule changes, and passenger trends.</w:t>
      </w:r>
    </w:p>
    <w:p w14:paraId="6A4DE46A" w14:textId="77777777" w:rsidR="001430CD" w:rsidRPr="001430CD" w:rsidRDefault="001430CD" w:rsidP="001430CD">
      <w:pPr>
        <w:pStyle w:val="ListParagraph"/>
        <w:numPr>
          <w:ilvl w:val="0"/>
          <w:numId w:val="1"/>
        </w:numPr>
        <w:spacing w:before="20" w:after="20"/>
        <w:ind w:left="261" w:hanging="261"/>
        <w:jc w:val="both"/>
      </w:pPr>
      <w:r w:rsidRPr="001430CD">
        <w:t>I built Spark Streaming jobs to identify fraudulent booking activity and detect anomalies in real time—critical for both revenue protection and operational planning. I also developed and tested enterprise APIs using Postman and SoapUI, making sure integrations between booking engines, payment systems, and CRM tools were reliable and compliant.</w:t>
      </w:r>
    </w:p>
    <w:p w14:paraId="4940AFE4" w14:textId="77777777" w:rsidR="001430CD" w:rsidRPr="001430CD" w:rsidRDefault="001430CD" w:rsidP="001430CD">
      <w:pPr>
        <w:pStyle w:val="ListParagraph"/>
        <w:numPr>
          <w:ilvl w:val="0"/>
          <w:numId w:val="1"/>
        </w:numPr>
        <w:spacing w:before="20" w:after="20"/>
        <w:ind w:left="261" w:hanging="261"/>
        <w:jc w:val="both"/>
      </w:pPr>
      <w:r w:rsidRPr="001430CD">
        <w:t>To improve deployment speed and consistency, I containerized services with Docker and orchestrated them using Kubernetes, enabling rapid promotions across development, staging, and production environments. I also created and maintained MongoDB, Hive, and SQL databases for storing passenger data, flight schedules, and operational analytics, automating backend processes through Node.js where needed.</w:t>
      </w:r>
    </w:p>
    <w:p w14:paraId="51A8A18F" w14:textId="77777777" w:rsidR="001430CD" w:rsidRPr="001430CD" w:rsidRDefault="001430CD" w:rsidP="001430CD">
      <w:pPr>
        <w:pStyle w:val="ListParagraph"/>
        <w:numPr>
          <w:ilvl w:val="0"/>
          <w:numId w:val="1"/>
        </w:numPr>
        <w:spacing w:before="20" w:after="20"/>
        <w:ind w:left="261" w:hanging="261"/>
        <w:jc w:val="both"/>
      </w:pPr>
      <w:r w:rsidRPr="001430CD">
        <w:t xml:space="preserve">Throughout my time at American Airlines, I collaborated closely with QA teams to diagnose issues, maintain stability during peak travel periods, and ensure frictionless experiences for both passengers and </w:t>
      </w:r>
      <w:r w:rsidRPr="001430CD">
        <w:lastRenderedPageBreak/>
        <w:t>airline staff. I also assisted with CI/CD pipeline optimization, repository management, and environment setup to ensure smooth, predictable deployment cycles across engineering teams.</w:t>
      </w:r>
    </w:p>
    <w:p w14:paraId="1D542B9C" w14:textId="5BBD08C3" w:rsidR="001430CD" w:rsidRPr="00017C37" w:rsidRDefault="001430CD" w:rsidP="00017C37">
      <w:pPr>
        <w:pStyle w:val="JobTitle"/>
        <w:spacing w:before="180" w:after="100"/>
        <w:rPr>
          <w:rFonts w:ascii="Cambria" w:hAnsi="Cambria" w:cs="Cambria"/>
          <w:sz w:val="23"/>
          <w:szCs w:val="23"/>
        </w:rPr>
      </w:pPr>
      <w:r>
        <w:rPr>
          <w:rFonts w:ascii="Cambria" w:hAnsi="Cambria" w:cs="Cambria"/>
          <w:sz w:val="23"/>
          <w:szCs w:val="23"/>
        </w:rPr>
        <w:t xml:space="preserve">Java Developer| </w:t>
      </w:r>
      <w:r w:rsidRPr="001430CD">
        <w:rPr>
          <w:rFonts w:ascii="Cambria" w:hAnsi="Cambria" w:cs="Cambria"/>
          <w:sz w:val="23"/>
          <w:szCs w:val="23"/>
        </w:rPr>
        <w:t>Pacific Gas and Electric, Walnut Creek, CA</w:t>
      </w:r>
      <w:r>
        <w:rPr>
          <w:rFonts w:ascii="Cambria" w:hAnsi="Cambria" w:cs="Cambria"/>
          <w:sz w:val="23"/>
          <w:szCs w:val="23"/>
        </w:rPr>
        <w:t xml:space="preserve">                                         Mar14 – Jan 2016 </w:t>
      </w:r>
    </w:p>
    <w:p w14:paraId="1FCA4C9F" w14:textId="77777777" w:rsidR="001430CD" w:rsidRPr="001430CD" w:rsidRDefault="001430CD" w:rsidP="001430CD">
      <w:pPr>
        <w:pStyle w:val="ListParagraph"/>
        <w:numPr>
          <w:ilvl w:val="0"/>
          <w:numId w:val="1"/>
        </w:numPr>
        <w:spacing w:before="20" w:after="20"/>
        <w:ind w:left="261" w:hanging="261"/>
        <w:jc w:val="both"/>
      </w:pPr>
      <w:r w:rsidRPr="001430CD">
        <w:t>At Pacific Gas &amp; Electric (PG&amp;E), I worked on several mission-critical applications that supported daily operations for electric and gas services across large service territories. My work spanned the full software development lifecycle and helped improve grid reliability, outage visibility, asset management, and overall customer service.</w:t>
      </w:r>
    </w:p>
    <w:p w14:paraId="2EEA3F43" w14:textId="77777777" w:rsidR="001430CD" w:rsidRPr="001430CD" w:rsidRDefault="001430CD" w:rsidP="001430CD">
      <w:pPr>
        <w:pStyle w:val="ListParagraph"/>
        <w:numPr>
          <w:ilvl w:val="0"/>
          <w:numId w:val="1"/>
        </w:numPr>
        <w:spacing w:before="20" w:after="20"/>
        <w:ind w:left="261" w:hanging="261"/>
        <w:jc w:val="both"/>
      </w:pPr>
      <w:r w:rsidRPr="001430CD">
        <w:t>I led development efforts in Agile/SCRUM teams, handling everything from requirements and design to coding, testing, and deployment of high-availability utility applications. I designed and built J2EE and Spring Boot services, using Hibernate and Spring Templates to create scalable, reliable architectures capable of handling high-volume utility data.</w:t>
      </w:r>
    </w:p>
    <w:p w14:paraId="6B89BC76" w14:textId="77777777" w:rsidR="001430CD" w:rsidRPr="001430CD" w:rsidRDefault="001430CD" w:rsidP="001430CD">
      <w:pPr>
        <w:pStyle w:val="ListParagraph"/>
        <w:numPr>
          <w:ilvl w:val="0"/>
          <w:numId w:val="1"/>
        </w:numPr>
        <w:spacing w:before="20" w:after="20"/>
        <w:ind w:left="261" w:hanging="261"/>
        <w:jc w:val="both"/>
      </w:pPr>
      <w:r w:rsidRPr="001430CD">
        <w:t xml:space="preserve">I created UML class and sequence diagrams to help engineering and operations teams better understand system </w:t>
      </w:r>
      <w:proofErr w:type="spellStart"/>
      <w:r w:rsidRPr="001430CD">
        <w:t>behavior</w:t>
      </w:r>
      <w:proofErr w:type="spellEnd"/>
      <w:r w:rsidRPr="001430CD">
        <w:t>, especially for applications that supported outage alerts, maintenance scheduling, and service restoration.</w:t>
      </w:r>
    </w:p>
    <w:p w14:paraId="1E0FF3E1" w14:textId="77777777" w:rsidR="001430CD" w:rsidRPr="001430CD" w:rsidRDefault="001430CD" w:rsidP="001430CD">
      <w:pPr>
        <w:pStyle w:val="ListParagraph"/>
        <w:numPr>
          <w:ilvl w:val="0"/>
          <w:numId w:val="1"/>
        </w:numPr>
        <w:spacing w:before="20" w:after="20"/>
        <w:ind w:left="261" w:hanging="261"/>
        <w:jc w:val="both"/>
      </w:pPr>
      <w:r w:rsidRPr="001430CD">
        <w:t>A large part of my role involved creating RESTful APIs with Spring Boot and Jersey to facilitate secure data exchange between different utility systems—asset management, grid operations, workforce management, and customer portals.</w:t>
      </w:r>
    </w:p>
    <w:p w14:paraId="650BBFB3" w14:textId="77777777" w:rsidR="001430CD" w:rsidRPr="001430CD" w:rsidRDefault="001430CD" w:rsidP="001430CD">
      <w:pPr>
        <w:pStyle w:val="ListParagraph"/>
        <w:numPr>
          <w:ilvl w:val="0"/>
          <w:numId w:val="1"/>
        </w:numPr>
        <w:spacing w:before="20" w:after="20"/>
        <w:ind w:left="261" w:hanging="261"/>
        <w:jc w:val="both"/>
      </w:pPr>
      <w:r w:rsidRPr="001430CD">
        <w:t>I also helped develop GIS-enabled dashboards using React/Angular integrated with ArcGIS REST APIs. These dashboards allowed field crews and operations teams to visualize real-time outage maps, gas pipeline conditions, vegetation management zones, and maintenance schedules, greatly improving operational decision-making.</w:t>
      </w:r>
    </w:p>
    <w:p w14:paraId="0EC62261" w14:textId="77777777" w:rsidR="001430CD" w:rsidRPr="001430CD" w:rsidRDefault="001430CD" w:rsidP="001430CD">
      <w:pPr>
        <w:pStyle w:val="ListParagraph"/>
        <w:numPr>
          <w:ilvl w:val="0"/>
          <w:numId w:val="1"/>
        </w:numPr>
        <w:spacing w:before="20" w:after="20"/>
        <w:ind w:left="261" w:hanging="261"/>
        <w:jc w:val="both"/>
      </w:pPr>
      <w:r w:rsidRPr="001430CD">
        <w:t>To support geospatial and meter-level analytics, I implemented spatial ETL workflows using FME and Apache Airflow, syncing large datasets between Oracle, Azure Data Lake, and ArcGIS Online. These pipelines ensured grid, meter, and asset data stayed accurate and up-to-date for downstream analytics.</w:t>
      </w:r>
    </w:p>
    <w:p w14:paraId="62218960" w14:textId="77777777" w:rsidR="001430CD" w:rsidRPr="001430CD" w:rsidRDefault="001430CD" w:rsidP="001430CD">
      <w:pPr>
        <w:pStyle w:val="ListParagraph"/>
        <w:numPr>
          <w:ilvl w:val="0"/>
          <w:numId w:val="1"/>
        </w:numPr>
        <w:spacing w:before="20" w:after="20"/>
        <w:ind w:left="261" w:hanging="261"/>
        <w:jc w:val="both"/>
      </w:pPr>
      <w:r w:rsidRPr="001430CD">
        <w:t>I built analytics pipelines on Azure Data Lake and Azure Synapse for high-volume utility transaction processing—including meter readings, outage events, gas flow data, crew dispatch records, and billing-related transactions. I also orchestrated metadata-driven ETL processes using Apache Airflow on Azure, increasing automation and reliability across the data stack.</w:t>
      </w:r>
    </w:p>
    <w:p w14:paraId="3BA0132C" w14:textId="77777777" w:rsidR="001430CD" w:rsidRPr="001430CD" w:rsidRDefault="001430CD" w:rsidP="001430CD">
      <w:pPr>
        <w:pStyle w:val="ListParagraph"/>
        <w:numPr>
          <w:ilvl w:val="0"/>
          <w:numId w:val="1"/>
        </w:numPr>
        <w:spacing w:before="20" w:after="20"/>
        <w:ind w:left="261" w:hanging="261"/>
        <w:jc w:val="both"/>
      </w:pPr>
      <w:r w:rsidRPr="001430CD">
        <w:t>On the cloud side, I managed various Azure IaaS and PaaS services, including VM provisioning, App Services, Azure SQL Database, and Storage Accounts, enabling secure and stable deployments for critical utility workloads.</w:t>
      </w:r>
    </w:p>
    <w:p w14:paraId="070C5D06" w14:textId="77777777" w:rsidR="001430CD" w:rsidRPr="001430CD" w:rsidRDefault="001430CD" w:rsidP="001430CD">
      <w:pPr>
        <w:pStyle w:val="ListParagraph"/>
        <w:numPr>
          <w:ilvl w:val="0"/>
          <w:numId w:val="1"/>
        </w:numPr>
        <w:spacing w:before="20" w:after="20"/>
        <w:ind w:left="261" w:hanging="261"/>
        <w:jc w:val="both"/>
      </w:pPr>
      <w:r w:rsidRPr="001430CD">
        <w:t>To support complex reporting and billing processes, I optimized Snowflake queries, monitored warehouse costs, and fine-tuned performance for electricity and gas usage analytics. I also built a Micro Frontend (MFE) architecture using React, Redux, and Material-UI, enabling modular updates to PG&amp;E’s dashboards and customer-facing applications.</w:t>
      </w:r>
    </w:p>
    <w:p w14:paraId="00596116" w14:textId="77777777" w:rsidR="001430CD" w:rsidRPr="001430CD" w:rsidRDefault="001430CD" w:rsidP="001430CD">
      <w:pPr>
        <w:pStyle w:val="ListParagraph"/>
        <w:numPr>
          <w:ilvl w:val="0"/>
          <w:numId w:val="1"/>
        </w:numPr>
        <w:spacing w:before="20" w:after="20"/>
        <w:ind w:left="261" w:hanging="261"/>
        <w:jc w:val="both"/>
      </w:pPr>
      <w:r w:rsidRPr="001430CD">
        <w:t>On the UI side, I developed responsive components using Angular.js, Bootstrap, and JavaScript to make internal tools and customer applications easier to use for both field employees and customers.</w:t>
      </w:r>
    </w:p>
    <w:p w14:paraId="7FEE3B6A" w14:textId="77777777" w:rsidR="001430CD" w:rsidRPr="001430CD" w:rsidRDefault="001430CD" w:rsidP="001430CD">
      <w:pPr>
        <w:pStyle w:val="ListParagraph"/>
        <w:numPr>
          <w:ilvl w:val="0"/>
          <w:numId w:val="1"/>
        </w:numPr>
        <w:spacing w:before="20" w:after="20"/>
        <w:ind w:left="261" w:hanging="261"/>
        <w:jc w:val="both"/>
      </w:pPr>
      <w:r w:rsidRPr="001430CD">
        <w:t>I created and optimized SQL stored procedures and queries in Azure SQL Database and Oracle 12c, supporting tasks such as meter data processing, outage insights, and billing validations. I also designed Spring Batch jobs for recurring utility processes like meter reads, outage notifications, and daily operational reporting.</w:t>
      </w:r>
    </w:p>
    <w:p w14:paraId="716A5B13" w14:textId="77777777" w:rsidR="001430CD" w:rsidRPr="001430CD" w:rsidRDefault="001430CD" w:rsidP="001430CD">
      <w:pPr>
        <w:pStyle w:val="ListParagraph"/>
        <w:numPr>
          <w:ilvl w:val="0"/>
          <w:numId w:val="1"/>
        </w:numPr>
        <w:spacing w:before="20" w:after="20"/>
        <w:ind w:left="261" w:hanging="261"/>
        <w:jc w:val="both"/>
      </w:pPr>
      <w:r w:rsidRPr="001430CD">
        <w:t>To support communication across distributed services, I managed messaging systems with JMS and Azure Service Bus, ensuring reliable data flow across microservices.</w:t>
      </w:r>
    </w:p>
    <w:p w14:paraId="1834E303" w14:textId="77777777" w:rsidR="001430CD" w:rsidRPr="001430CD" w:rsidRDefault="001430CD" w:rsidP="001430CD">
      <w:pPr>
        <w:pStyle w:val="ListParagraph"/>
        <w:numPr>
          <w:ilvl w:val="0"/>
          <w:numId w:val="1"/>
        </w:numPr>
        <w:spacing w:before="20" w:after="20"/>
        <w:ind w:left="261" w:hanging="261"/>
        <w:jc w:val="both"/>
      </w:pPr>
      <w:r w:rsidRPr="001430CD">
        <w:t>I played a key role in 24/7 operational stability by providing production support, incident resolution, and root-cause analysis for critical gas and electric systems. Using ServiceNow, Azure Monitor, and Dynatrace, I proactively monitored system health and reduced downtime during peak operations.</w:t>
      </w:r>
    </w:p>
    <w:p w14:paraId="3FF5AE5A" w14:textId="77777777" w:rsidR="001430CD" w:rsidRPr="001430CD" w:rsidRDefault="001430CD" w:rsidP="001430CD">
      <w:pPr>
        <w:pStyle w:val="ListParagraph"/>
        <w:numPr>
          <w:ilvl w:val="0"/>
          <w:numId w:val="1"/>
        </w:numPr>
        <w:spacing w:before="20" w:after="20"/>
        <w:ind w:left="261" w:hanging="261"/>
        <w:jc w:val="both"/>
      </w:pPr>
      <w:r w:rsidRPr="001430CD">
        <w:t>Lastly, I automated CI/CD pipelines using Jenkins and Azure DevOps, ensuring seamless deployments for development, staging, and production across PG&amp;E’s enterprise environments.</w:t>
      </w:r>
    </w:p>
    <w:p w14:paraId="5A73090A" w14:textId="77777777" w:rsidR="001430CD" w:rsidRPr="001430CD" w:rsidRDefault="001430CD" w:rsidP="001430CD">
      <w:pPr>
        <w:spacing w:before="20" w:after="20"/>
        <w:jc w:val="both"/>
      </w:pPr>
    </w:p>
    <w:p w14:paraId="29075DE6" w14:textId="77777777" w:rsidR="007A246B" w:rsidRDefault="00000000">
      <w:pPr>
        <w:pStyle w:val="Heading1"/>
        <w:spacing w:before="60"/>
        <w:ind w:left="0"/>
      </w:pPr>
      <w:r>
        <w:rPr>
          <w:spacing w:val="-2"/>
        </w:rPr>
        <w:t>EDUCATION</w:t>
      </w:r>
    </w:p>
    <w:p w14:paraId="1AAA014C" w14:textId="77777777" w:rsidR="007A246B" w:rsidRDefault="00000000">
      <w:pPr>
        <w:spacing w:beforeLines="30" w:before="72" w:after="60"/>
      </w:pPr>
      <w:r>
        <w:rPr>
          <w:noProof/>
        </w:rPr>
        <mc:AlternateContent>
          <mc:Choice Requires="wps">
            <w:drawing>
              <wp:anchor distT="0" distB="0" distL="0" distR="0" simplePos="0" relativeHeight="251658240" behindDoc="1" locked="0" layoutInCell="1" allowOverlap="1" wp14:anchorId="6381B260" wp14:editId="01A501FE">
                <wp:simplePos x="0" y="0"/>
                <wp:positionH relativeFrom="page">
                  <wp:posOffset>706755</wp:posOffset>
                </wp:positionH>
                <wp:positionV relativeFrom="paragraph">
                  <wp:posOffset>20320</wp:posOffset>
                </wp:positionV>
                <wp:extent cx="6345555" cy="1270"/>
                <wp:effectExtent l="0" t="0" r="0" b="0"/>
                <wp:wrapTopAndBottom/>
                <wp:docPr id="8" name="Graphic 3"/>
                <wp:cNvGraphicFramePr/>
                <a:graphic xmlns:a="http://schemas.openxmlformats.org/drawingml/2006/main">
                  <a:graphicData uri="http://schemas.microsoft.com/office/word/2010/wordprocessingShape">
                    <wps:wsp>
                      <wps:cNvSpPr/>
                      <wps:spPr>
                        <a:xfrm>
                          <a:off x="0" y="0"/>
                          <a:ext cx="6345555" cy="1270"/>
                        </a:xfrm>
                        <a:custGeom>
                          <a:avLst/>
                          <a:gdLst/>
                          <a:ahLst/>
                          <a:cxnLst/>
                          <a:rect l="l" t="t" r="r" b="b"/>
                          <a:pathLst>
                            <a:path w="6345555">
                              <a:moveTo>
                                <a:pt x="0" y="0"/>
                              </a:moveTo>
                              <a:lnTo>
                                <a:pt x="6345047" y="0"/>
                              </a:lnTo>
                            </a:path>
                          </a:pathLst>
                        </a:custGeom>
                        <a:ln w="5054">
                          <a:solidFill>
                            <a:srgbClr val="000000"/>
                          </a:solidFill>
                          <a:prstDash val="solid"/>
                        </a:ln>
                      </wps:spPr>
                      <wps:bodyPr wrap="square" lIns="0" tIns="0" rIns="0" bIns="0" rtlCol="0">
                        <a:noAutofit/>
                      </wps:bodyPr>
                    </wps:wsp>
                  </a:graphicData>
                </a:graphic>
              </wp:anchor>
            </w:drawing>
          </mc:Choice>
          <mc:Fallback>
            <w:pict>
              <v:shape w14:anchorId="5C2BB1D5" id="Graphic 3" o:spid="_x0000_s1026" style="position:absolute;margin-left:55.65pt;margin-top:1.6pt;width:499.6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6345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" path="m,l6345047,e" filled="f" strokeweight=".14039mm">
                <v:path arrowok="t"/>
                <w10:wrap type="topAndBottom" anchorx="page"/>
              </v:shape>
            </w:pict>
          </mc:Fallback>
        </mc:AlternateContent>
      </w:r>
      <w:r>
        <w:rPr>
          <w:b/>
          <w:bCs/>
        </w:rPr>
        <w:t>Master of Science in Computer and Information Sciences</w:t>
      </w:r>
      <w:r>
        <w:t xml:space="preserve"> | GPA: 3.9/4.0</w:t>
      </w:r>
    </w:p>
    <w:p w14:paraId="070071B1" w14:textId="34CF6BBF" w:rsidR="007A246B" w:rsidRDefault="00000000">
      <w:pPr>
        <w:spacing w:after="100"/>
        <w:rPr>
          <w:sz w:val="20"/>
        </w:rPr>
      </w:pPr>
      <w:r>
        <w:t>Southern Arkansas University | Magnolia, Arkansas, USA | August 20</w:t>
      </w:r>
      <w:r w:rsidR="00D937EE">
        <w:t>12</w:t>
      </w:r>
      <w:r>
        <w:t xml:space="preserve"> - </w:t>
      </w:r>
      <w:r w:rsidR="00D937EE">
        <w:t>Dec</w:t>
      </w:r>
      <w:r>
        <w:t xml:space="preserve"> 20</w:t>
      </w:r>
      <w:r w:rsidR="00D937EE">
        <w:t>13</w:t>
      </w:r>
    </w:p>
    <w:sectPr w:rsidR="007A246B">
      <w:pgSz w:w="12240" w:h="15840"/>
      <w:pgMar w:top="816" w:right="108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AA263" w14:textId="77777777" w:rsidR="007E0151" w:rsidRDefault="007E0151">
      <w:r>
        <w:separator/>
      </w:r>
    </w:p>
  </w:endnote>
  <w:endnote w:type="continuationSeparator" w:id="0">
    <w:p w14:paraId="5FEA259E" w14:textId="77777777" w:rsidR="007E0151" w:rsidRDefault="007E0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898EE" w14:textId="77777777" w:rsidR="007E0151" w:rsidRDefault="007E0151">
      <w:r>
        <w:separator/>
      </w:r>
    </w:p>
  </w:footnote>
  <w:footnote w:type="continuationSeparator" w:id="0">
    <w:p w14:paraId="684005B1" w14:textId="77777777" w:rsidR="007E0151" w:rsidRDefault="007E01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E306ED"/>
    <w:multiLevelType w:val="singleLevel"/>
    <w:tmpl w:val="B5E306ED"/>
    <w:lvl w:ilvl="0">
      <w:start w:val="1"/>
      <w:numFmt w:val="bullet"/>
      <w:lvlText w:val="•"/>
      <w:lvlJc w:val="left"/>
      <w:pPr>
        <w:ind w:left="260" w:hanging="260"/>
      </w:pPr>
    </w:lvl>
  </w:abstractNum>
  <w:num w:numId="1" w16cid:durableId="5716233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46B"/>
    <w:rsid w:val="00017C37"/>
    <w:rsid w:val="001430CD"/>
    <w:rsid w:val="003A150F"/>
    <w:rsid w:val="0042769C"/>
    <w:rsid w:val="0053351E"/>
    <w:rsid w:val="007A246B"/>
    <w:rsid w:val="007E0151"/>
    <w:rsid w:val="00D370B5"/>
    <w:rsid w:val="00D937EE"/>
    <w:rsid w:val="05571807"/>
    <w:rsid w:val="169243B0"/>
    <w:rsid w:val="1B8D49C2"/>
    <w:rsid w:val="32B53EE4"/>
    <w:rsid w:val="35DA5BBB"/>
    <w:rsid w:val="39E45F74"/>
    <w:rsid w:val="49415374"/>
    <w:rsid w:val="4B820BCC"/>
    <w:rsid w:val="4E1B4CDD"/>
    <w:rsid w:val="772D084D"/>
    <w:rsid w:val="79176E9E"/>
    <w:rsid w:val="7F846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FD2BF55"/>
  <w15:docId w15:val="{12F634EF-EAE9-41A4-8399-4D4E30B21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N" w:eastAsia="en-I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uiPriority="1"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Cambria" w:eastAsia="Cambria" w:hAnsi="Cambria" w:cs="Cambria"/>
      <w:sz w:val="22"/>
      <w:szCs w:val="22"/>
      <w:lang w:val="en-US" w:eastAsia="en-US"/>
    </w:rPr>
  </w:style>
  <w:style w:type="paragraph" w:styleId="Heading1">
    <w:name w:val="heading 1"/>
    <w:basedOn w:val="Normal"/>
    <w:uiPriority w:val="1"/>
    <w:qFormat/>
    <w:pPr>
      <w:spacing w:before="106"/>
      <w:ind w:left="33"/>
      <w:outlineLvl w:val="0"/>
    </w:pPr>
    <w:rPr>
      <w:b/>
      <w:bCs/>
      <w:sz w:val="24"/>
      <w:szCs w:val="24"/>
    </w:rPr>
  </w:style>
  <w:style w:type="paragraph" w:styleId="Heading2">
    <w:name w:val="heading 2"/>
    <w:basedOn w:val="Normal"/>
    <w:uiPriority w:val="1"/>
    <w:qFormat/>
    <w:pPr>
      <w:spacing w:before="176"/>
      <w:ind w:left="33"/>
      <w:outlineLvl w:val="1"/>
    </w:pPr>
    <w:rPr>
      <w:b/>
      <w:bCs/>
      <w:sz w:val="24"/>
      <w:szCs w:val="24"/>
    </w:rPr>
  </w:style>
  <w:style w:type="paragraph" w:styleId="Heading3">
    <w:name w:val="heading 3"/>
    <w:basedOn w:val="Normal"/>
    <w:uiPriority w:val="1"/>
    <w:qFormat/>
    <w:pPr>
      <w:spacing w:before="73"/>
      <w:ind w:left="53"/>
      <w:outlineLvl w:val="2"/>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1"/>
      <w:ind w:left="253"/>
    </w:pPr>
    <w:rPr>
      <w:sz w:val="20"/>
      <w:szCs w:val="20"/>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rPr>
      <w:color w:val="0000FF"/>
      <w:u w:val="single"/>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uiPriority w:val="1"/>
    <w:qFormat/>
    <w:pPr>
      <w:spacing w:before="88"/>
      <w:ind w:left="97" w:right="97"/>
      <w:jc w:val="center"/>
    </w:pPr>
    <w:rPr>
      <w:sz w:val="50"/>
      <w:szCs w:val="50"/>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spacing w:before="61"/>
      <w:ind w:left="253" w:hanging="192"/>
    </w:pPr>
  </w:style>
  <w:style w:type="paragraph" w:customStyle="1" w:styleId="TableParagraph">
    <w:name w:val="Table Paragraph"/>
    <w:basedOn w:val="Normal"/>
    <w:uiPriority w:val="1"/>
    <w:qFormat/>
  </w:style>
  <w:style w:type="paragraph" w:customStyle="1" w:styleId="JobTitle">
    <w:name w:val="Job Title"/>
    <w:qFormat/>
    <w:pPr>
      <w:spacing w:before="140" w:after="50"/>
    </w:pPr>
    <w:rPr>
      <w:rFonts w:ascii="Calibri" w:eastAsia="Calibri" w:hAnsi="Calibri" w:cs="Calibri"/>
      <w:b/>
      <w:bCs/>
      <w:color w:val="000000"/>
      <w:sz w:val="24"/>
      <w:szCs w:val="24"/>
    </w:rPr>
  </w:style>
  <w:style w:type="paragraph" w:customStyle="1" w:styleId="CompanyInfo">
    <w:name w:val="Company Info"/>
    <w:qFormat/>
    <w:pPr>
      <w:spacing w:after="80"/>
    </w:pPr>
    <w:rPr>
      <w:rFonts w:ascii="Calibri" w:eastAsia="Calibri" w:hAnsi="Calibri" w:cs="Calibri"/>
      <w:color w:val="404040"/>
      <w:sz w:val="22"/>
      <w:szCs w:val="22"/>
    </w:rPr>
  </w:style>
  <w:style w:type="paragraph" w:styleId="NoSpacing">
    <w:name w:val="No Spacing"/>
    <w:uiPriority w:val="1"/>
    <w:qFormat/>
    <w:pPr>
      <w:widowControl w:val="0"/>
      <w:autoSpaceDE w:val="0"/>
      <w:autoSpaceDN w:val="0"/>
    </w:pPr>
    <w:rPr>
      <w:rFonts w:ascii="Times New Roman" w:eastAsia="Times New Roman" w:hAnsi="Times New Roman" w:cs="Times New Roman"/>
      <w:sz w:val="22"/>
      <w:szCs w:val="22"/>
      <w:lang w:val="en-US" w:eastAsia="en-US"/>
    </w:rPr>
  </w:style>
  <w:style w:type="character" w:styleId="UnresolvedMention">
    <w:name w:val="Unresolved Mention"/>
    <w:basedOn w:val="DefaultParagraphFont"/>
    <w:uiPriority w:val="99"/>
    <w:semiHidden/>
    <w:unhideWhenUsed/>
    <w:rsid w:val="003A15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3963</Words>
  <Characters>22593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Lokesh CV</vt:lpstr>
    </vt:vector>
  </TitlesOfParts>
  <Company/>
  <LinksUpToDate>false</LinksUpToDate>
  <CharactersWithSpaces>26503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Lokesh CV</dc:title>
  <dc:creator>Lokesh Para</dc:creator>
  <cp:lastModifiedBy>saicharan reddy</cp:lastModifiedBy>
  <cp:revision>3</cp:revision>
  <dcterms:created xsi:type="dcterms:W3CDTF">2025-11-20T17:54:00Z</dcterms:created>
  <dcterms:modified xsi:type="dcterms:W3CDTF">2025-11-20T19:58:00Z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2025-11-15T00:00:00Z</vt:filetime>
  </property>
  <property fmtid="{D5CDD505-2E9C-101B-9397-08002B2CF9AE}" pid="3" name="Creator">
    <vt:lpwstr>LaTeX with RenderCV</vt:lpwstr>
  </property>
  <property fmtid="{D5CDD505-2E9C-101B-9397-08002B2CF9AE}" pid="4" name="LastSaved">
    <vt:filetime>2025-11-15T00:00:00Z</vt:filetime>
  </property>
  <property fmtid="{D5CDD505-2E9C-101B-9397-08002B2CF9AE}" pid="5" name="PTEX.Fullbanner">
    <vt:lpwstr>This is pdfTeX, Version 3.141592653-2.6-1.40.26 (TeX Live 2024) kpathsea version 6.4.0</vt:lpwstr>
  </property>
  <property fmtid="{D5CDD505-2E9C-101B-9397-08002B2CF9AE}" pid="6" name="Producer">
    <vt:lpwstr>pdfTeX-1.40.26</vt:lpwstr>
  </property>
  <property fmtid="{D5CDD505-2E9C-101B-9397-08002B2CF9AE}" pid="7" name="KSOProductBuildVer">
    <vt:lpwstr>1033-12.2.0.23155</vt:lpwstr>
  </property>
  <property fmtid="{D5CDD505-2E9C-101B-9397-08002B2CF9AE}" pid="8" name="ICV">
    <vt:lpwstr>0161D4A27AC9414E9FC572E74CF5A405_13</vt:lpwstr>
  </property>
</Properties>
</file>